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BD0F2B" w14:textId="77777777" w:rsidR="002D75E6" w:rsidRDefault="002D75E6">
      <w:pPr>
        <w:widowControl/>
        <w:spacing w:after="160" w:line="259" w:lineRule="auto"/>
        <w:ind w:left="-1701" w:firstLine="0"/>
        <w:jc w:val="left"/>
      </w:pPr>
    </w:p>
    <w:p w14:paraId="1DFB93FA" w14:textId="77777777" w:rsidR="002D75E6" w:rsidRDefault="00675786">
      <w:pPr>
        <w:widowControl/>
        <w:spacing w:after="160" w:line="259" w:lineRule="auto"/>
        <w:ind w:left="-1701" w:firstLine="0"/>
        <w:jc w:val="left"/>
      </w:pPr>
      <w:r>
        <w:br w:type="page" w:clear="all"/>
      </w:r>
    </w:p>
    <w:p w14:paraId="5768AFDE" w14:textId="77777777" w:rsidR="002D75E6" w:rsidRDefault="002D75E6">
      <w:pPr>
        <w:widowControl/>
        <w:spacing w:after="160" w:line="259" w:lineRule="auto"/>
        <w:ind w:left="-1701" w:firstLine="0"/>
        <w:jc w:val="left"/>
      </w:pPr>
    </w:p>
    <w:p w14:paraId="662FAD84" w14:textId="77777777" w:rsidR="002D75E6" w:rsidRDefault="002D75E6">
      <w:pPr>
        <w:widowControl/>
        <w:spacing w:after="160" w:line="259" w:lineRule="auto"/>
        <w:ind w:left="-1701" w:firstLine="0"/>
        <w:jc w:val="left"/>
      </w:pPr>
    </w:p>
    <w:p w14:paraId="4E2080F0" w14:textId="77777777" w:rsidR="002D75E6" w:rsidRDefault="00675786">
      <w:pPr>
        <w:widowControl/>
        <w:spacing w:after="160" w:line="259" w:lineRule="auto"/>
        <w:ind w:left="-1701" w:firstLine="0"/>
        <w:jc w:val="left"/>
      </w:pPr>
      <w:r>
        <w:br w:type="page" w:clear="all"/>
      </w:r>
    </w:p>
    <w:p w14:paraId="4FFF44D0" w14:textId="77777777" w:rsidR="002D75E6" w:rsidRDefault="00675786">
      <w:pPr>
        <w:ind w:firstLine="0"/>
        <w:rPr>
          <w:sz w:val="24"/>
          <w:szCs w:val="24"/>
        </w:rPr>
      </w:pPr>
      <w:r>
        <w:rPr>
          <w:sz w:val="24"/>
          <w:szCs w:val="20"/>
        </w:rPr>
        <w:lastRenderedPageBreak/>
        <w:t>УДК 004.4</w:t>
      </w:r>
    </w:p>
    <w:p w14:paraId="0EFFC04C" w14:textId="77777777" w:rsidR="002D75E6" w:rsidRDefault="00675786">
      <w:pPr>
        <w:ind w:firstLine="0"/>
        <w:rPr>
          <w:sz w:val="24"/>
          <w:szCs w:val="24"/>
        </w:rPr>
      </w:pPr>
      <w:r>
        <w:rPr>
          <w:sz w:val="24"/>
          <w:szCs w:val="20"/>
        </w:rPr>
        <w:t xml:space="preserve">Руководитель ВКР: к.т.н., доцент Т.Б. </w:t>
      </w:r>
      <w:proofErr w:type="spellStart"/>
      <w:r>
        <w:rPr>
          <w:sz w:val="24"/>
          <w:szCs w:val="20"/>
        </w:rPr>
        <w:t>Аждер</w:t>
      </w:r>
      <w:proofErr w:type="spellEnd"/>
    </w:p>
    <w:p w14:paraId="0480EA32" w14:textId="77777777" w:rsidR="002D75E6" w:rsidRDefault="00675786">
      <w:pPr>
        <w:spacing w:after="240"/>
        <w:ind w:firstLine="0"/>
        <w:rPr>
          <w:sz w:val="24"/>
          <w:szCs w:val="24"/>
        </w:rPr>
      </w:pPr>
      <w:r>
        <w:rPr>
          <w:sz w:val="24"/>
          <w:szCs w:val="20"/>
        </w:rPr>
        <w:t xml:space="preserve">Консультант по экономическому разделу: к.э.н., доцент И.В. </w:t>
      </w:r>
      <w:proofErr w:type="spellStart"/>
      <w:r>
        <w:rPr>
          <w:sz w:val="24"/>
          <w:szCs w:val="20"/>
        </w:rPr>
        <w:t>Чижанькова</w:t>
      </w:r>
      <w:proofErr w:type="spellEnd"/>
    </w:p>
    <w:p w14:paraId="60A537AF" w14:textId="77777777" w:rsidR="002D75E6" w:rsidRDefault="00675786">
      <w:r>
        <w:rPr>
          <w:sz w:val="24"/>
          <w:szCs w:val="20"/>
        </w:rPr>
        <w:t>Мухаметшин А.Р., Выпускная квалификационная работа по образовательной программе «Разработка программных продуктов и проектирование информационных систем» направления подготовки «Программная инженерия» на тему «Интеллектуальная система оценки спроса на прод</w:t>
      </w:r>
      <w:r>
        <w:rPr>
          <w:sz w:val="24"/>
          <w:szCs w:val="20"/>
        </w:rPr>
        <w:t>укт»: М. 2025 г., МИРЭА – Российский технологический университет (РТУ МИРЭА), Институт информационных технологий (ИТ), кафедра инструментального и прикладного программного обеспечения (</w:t>
      </w:r>
      <w:proofErr w:type="spellStart"/>
      <w:r>
        <w:rPr>
          <w:sz w:val="24"/>
          <w:szCs w:val="20"/>
        </w:rPr>
        <w:t>ИиППО</w:t>
      </w:r>
      <w:proofErr w:type="spellEnd"/>
      <w:r>
        <w:rPr>
          <w:sz w:val="24"/>
          <w:szCs w:val="20"/>
        </w:rPr>
        <w:t xml:space="preserve">) – 65 стр., 23 </w:t>
      </w:r>
      <w:proofErr w:type="spellStart"/>
      <w:r>
        <w:rPr>
          <w:sz w:val="24"/>
          <w:szCs w:val="20"/>
        </w:rPr>
        <w:t>илл</w:t>
      </w:r>
      <w:proofErr w:type="spellEnd"/>
      <w:r>
        <w:rPr>
          <w:sz w:val="24"/>
          <w:szCs w:val="20"/>
        </w:rPr>
        <w:t xml:space="preserve">., 10 табл., 8 листинг., 4 формул, 30 ист. лит </w:t>
      </w:r>
      <w:r>
        <w:rPr>
          <w:sz w:val="24"/>
          <w:szCs w:val="20"/>
        </w:rPr>
        <w:t>(в т.ч. 14 на английском яз.).</w:t>
      </w:r>
    </w:p>
    <w:p w14:paraId="3D562544" w14:textId="77777777" w:rsidR="002D75E6" w:rsidRDefault="00675786">
      <w:pPr>
        <w:pStyle w:val="aff4"/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Ключевые слова: прогнозирование спроса, машинное обучение, </w:t>
      </w:r>
      <w:proofErr w:type="spellStart"/>
      <w:r>
        <w:rPr>
          <w:sz w:val="24"/>
          <w:szCs w:val="24"/>
        </w:rPr>
        <w:t>микросервисная</w:t>
      </w:r>
      <w:proofErr w:type="spellEnd"/>
      <w:r>
        <w:rPr>
          <w:sz w:val="24"/>
          <w:szCs w:val="24"/>
        </w:rPr>
        <w:t xml:space="preserve"> архитектура, Python, </w:t>
      </w:r>
      <w:r>
        <w:rPr>
          <w:sz w:val="24"/>
          <w:szCs w:val="24"/>
          <w:lang w:val="en-US"/>
        </w:rPr>
        <w:t>Golang</w:t>
      </w:r>
      <w:r>
        <w:rPr>
          <w:sz w:val="24"/>
          <w:szCs w:val="24"/>
        </w:rPr>
        <w:t xml:space="preserve">, анализ данных, REST API, </w:t>
      </w:r>
      <w:proofErr w:type="spellStart"/>
      <w:r>
        <w:rPr>
          <w:sz w:val="24"/>
          <w:szCs w:val="24"/>
        </w:rPr>
        <w:t>Docker</w:t>
      </w:r>
      <w:proofErr w:type="spellEnd"/>
      <w:r>
        <w:rPr>
          <w:sz w:val="24"/>
          <w:szCs w:val="24"/>
        </w:rPr>
        <w:t>, база данных.</w:t>
      </w:r>
    </w:p>
    <w:p w14:paraId="2CE082BD" w14:textId="77777777" w:rsidR="002D75E6" w:rsidRDefault="00675786">
      <w:pPr>
        <w:pStyle w:val="aff4"/>
        <w:rPr>
          <w:sz w:val="24"/>
          <w:szCs w:val="24"/>
        </w:rPr>
      </w:pPr>
      <w:r>
        <w:rPr>
          <w:sz w:val="24"/>
          <w:szCs w:val="24"/>
        </w:rPr>
        <w:t>Целью работы является разработка интеллектуальной системы для автоматизирова</w:t>
      </w:r>
      <w:r>
        <w:rPr>
          <w:sz w:val="24"/>
          <w:szCs w:val="24"/>
        </w:rPr>
        <w:t>нной оценки спроса на продукт, основанной на анализе данных из разнородных источников с применением алгоритмов машинного обучения.</w:t>
      </w:r>
    </w:p>
    <w:p w14:paraId="3C0448C1" w14:textId="77777777" w:rsidR="002D75E6" w:rsidRDefault="00675786">
      <w:pPr>
        <w:pStyle w:val="-8"/>
        <w:spacing w:before="0" w:after="0" w:line="360" w:lineRule="auto"/>
        <w:ind w:firstLine="709"/>
        <w:rPr>
          <w:lang w:val="en-US"/>
        </w:rPr>
      </w:pPr>
      <w:proofErr w:type="spellStart"/>
      <w:r>
        <w:rPr>
          <w:lang w:val="en-US"/>
        </w:rPr>
        <w:t>Mukhametshin</w:t>
      </w:r>
      <w:proofErr w:type="spellEnd"/>
      <w:r>
        <w:rPr>
          <w:lang w:val="en-US"/>
        </w:rPr>
        <w:t xml:space="preserve"> A.R., </w:t>
      </w:r>
      <w:r>
        <w:rPr>
          <w:lang w:val="en-US"/>
          <w14:ligatures w14:val="standardContextual"/>
        </w:rPr>
        <w:t xml:space="preserve">Final qualification work on the educational program "Software Product Development and Information Systems </w:t>
      </w:r>
      <w:r>
        <w:rPr>
          <w:lang w:val="en-US"/>
          <w14:ligatures w14:val="standardContextual"/>
        </w:rPr>
        <w:t>design" in the field of Software Engineering on the topi</w:t>
      </w:r>
      <w:r>
        <w:rPr>
          <w:lang w:val="en-US"/>
        </w:rPr>
        <w:t>c “Intelligent system of product demand estimation”: M. 2025, MIREA - Russian Technological University (RTU MIREA), Institute of Information Technologies (IT), Department of Instrumental and Applied S</w:t>
      </w:r>
      <w:r>
        <w:rPr>
          <w:lang w:val="en-US"/>
        </w:rPr>
        <w:t>oftware (</w:t>
      </w:r>
      <w:proofErr w:type="spellStart"/>
      <w:r>
        <w:rPr>
          <w:lang w:val="en-US"/>
        </w:rPr>
        <w:t>IiPPO</w:t>
      </w:r>
      <w:proofErr w:type="spellEnd"/>
      <w:r>
        <w:rPr>
          <w:lang w:val="en-US"/>
        </w:rPr>
        <w:t>) - 65 p., 23 illustrations, 10 tables, 8 listings, 4 formulas, 30 references (including 14 in English).</w:t>
      </w:r>
    </w:p>
    <w:p w14:paraId="0B67E185" w14:textId="77777777" w:rsidR="002D75E6" w:rsidRDefault="00675786">
      <w:pPr>
        <w:pStyle w:val="-8"/>
        <w:spacing w:before="0" w:after="0" w:line="360" w:lineRule="auto"/>
        <w:ind w:firstLine="709"/>
        <w:rPr>
          <w:lang w:val="en-US"/>
        </w:rPr>
      </w:pPr>
      <w:r>
        <w:rPr>
          <w:lang w:val="en-US"/>
        </w:rPr>
        <w:t>Keywords: demand forecasting, machine learning, microservice architecture, Python, Golang, data analysis, REST API, Docker, database.</w:t>
      </w:r>
      <w:r>
        <w:rPr>
          <w:lang w:val="en-US"/>
        </w:rPr>
        <w:tab/>
      </w:r>
      <w:r>
        <w:rPr>
          <w:lang w:val="en-US"/>
        </w:rPr>
        <w:br/>
      </w:r>
      <w:r>
        <w:rPr>
          <w:lang w:val="en-US"/>
        </w:rPr>
        <w:tab/>
        <w:t>T</w:t>
      </w:r>
      <w:r>
        <w:rPr>
          <w:lang w:val="en-US"/>
        </w:rPr>
        <w:t>he goal of the work is to develop an intelligent system for automated product demand estimation based on analyzing data from heterogeneous sources using machine learning algorithms.</w:t>
      </w:r>
    </w:p>
    <w:p w14:paraId="2B4350C8" w14:textId="77777777" w:rsidR="002D75E6" w:rsidRDefault="00675786">
      <w:pPr>
        <w:pStyle w:val="-8"/>
        <w:spacing w:line="360" w:lineRule="auto"/>
      </w:pPr>
      <w:r>
        <w:rPr>
          <w:noProof/>
        </w:rPr>
        <mc:AlternateContent>
          <mc:Choice Requires="wpg">
            <w:drawing>
              <wp:anchor distT="0" distB="0" distL="115200" distR="115200" simplePos="0" relativeHeight="64512" behindDoc="0" locked="0" layoutInCell="1" allowOverlap="1" wp14:anchorId="7848569F" wp14:editId="0A30199C">
                <wp:simplePos x="0" y="0"/>
                <wp:positionH relativeFrom="column">
                  <wp:posOffset>2797515</wp:posOffset>
                </wp:positionH>
                <wp:positionV relativeFrom="paragraph">
                  <wp:posOffset>1480225</wp:posOffset>
                </wp:positionV>
                <wp:extent cx="352425" cy="323850"/>
                <wp:effectExtent l="6350" t="6350" r="6350" b="635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52424" cy="3238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699" cap="flat" cmpd="sng" algn="ctr">
                          <a:solidFill>
                            <a:schemeClr val="bg1"/>
                          </a:solidFill>
                          <a:prstDash val="solid"/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0" o:spid="_x0000_s0" o:spt="1" type="#_x0000_t1" style="position:absolute;z-index:64512;o:allowoverlap:true;o:allowincell:true;mso-position-horizontal-relative:text;margin-left:220.28pt;mso-position-horizontal:absolute;mso-position-vertical-relative:text;margin-top:116.55pt;mso-position-vertical:absolute;width:27.75pt;height:25.50pt;mso-wrap-distance-left:9.07pt;mso-wrap-distance-top:0.00pt;mso-wrap-distance-right:9.07pt;mso-wrap-distance-bottom:0.00pt;visibility:visible;" fillcolor="#FFFFFF" strokecolor="#FFFFFF" strokeweight="1.00pt">
                <v:stroke dashstyle="solid"/>
              </v:shape>
            </w:pict>
          </mc:Fallback>
        </mc:AlternateContent>
      </w:r>
      <w:r>
        <w:t>РТУ МИРЭА: 119454, Москва, пр-т Вернадского, д. 78</w:t>
      </w:r>
      <w:r>
        <w:br/>
        <w:t>Кафедра инструментальн</w:t>
      </w:r>
      <w:r>
        <w:t>ого и прикладного программного обеспечения (</w:t>
      </w:r>
      <w:proofErr w:type="spellStart"/>
      <w:r>
        <w:t>ИиППО</w:t>
      </w:r>
      <w:proofErr w:type="spellEnd"/>
      <w:r>
        <w:t>)</w:t>
      </w:r>
      <w:r>
        <w:br/>
        <w:t>Тираж: 1 экз. (на правах рукописи)</w:t>
      </w:r>
      <w:r>
        <w:br/>
        <w:t xml:space="preserve">Файл: «ЛЗ_090304_21И1589_ИКБО-20-21_МухаметшиАР.pdf», </w:t>
      </w:r>
      <w:proofErr w:type="gramStart"/>
      <w:r>
        <w:t>исполнитель  Мухаметшин</w:t>
      </w:r>
      <w:proofErr w:type="gramEnd"/>
      <w:r>
        <w:t xml:space="preserve"> А.Р.</w:t>
      </w:r>
      <w:r>
        <w:br/>
        <w:t>© Мухаметшин А. Р.</w:t>
      </w:r>
      <w:r>
        <w:br w:type="page" w:clear="all"/>
      </w:r>
    </w:p>
    <w:sdt>
      <w:sdtPr>
        <w:rPr>
          <w:b w:val="0"/>
          <w:bCs w:val="0"/>
          <w:color w:val="auto"/>
          <w:szCs w:val="22"/>
          <w:lang w:val="ru-RU"/>
        </w:rPr>
        <w:id w:val="504402968"/>
        <w:docPartObj>
          <w:docPartGallery w:val="Table of Contents"/>
          <w:docPartUnique/>
        </w:docPartObj>
      </w:sdtPr>
      <w:sdtEndPr/>
      <w:sdtContent>
        <w:p w14:paraId="507EDB9A" w14:textId="77777777" w:rsidR="002D75E6" w:rsidRDefault="00675786">
          <w:pPr>
            <w:pStyle w:val="aff2"/>
            <w:numPr>
              <w:ilvl w:val="0"/>
              <w:numId w:val="0"/>
            </w:numPr>
            <w:spacing w:line="360" w:lineRule="auto"/>
            <w:jc w:val="center"/>
            <w:rPr>
              <w:rStyle w:val="-31Char"/>
              <w:b/>
              <w:color w:val="auto"/>
            </w:rPr>
          </w:pPr>
          <w:r>
            <w:rPr>
              <w:rStyle w:val="-31Char"/>
              <w:b/>
              <w:color w:val="auto"/>
              <w:lang w:val="ru-RU"/>
            </w:rPr>
            <w:t>СОДЕРЖАНИЕ</w:t>
          </w:r>
        </w:p>
        <w:p w14:paraId="2DBB7FB5" w14:textId="20508046" w:rsidR="002D75E6" w:rsidRDefault="00675786">
          <w:pPr>
            <w:pStyle w:val="13"/>
            <w:tabs>
              <w:tab w:val="clear" w:pos="9344"/>
              <w:tab w:val="right" w:leader="dot" w:pos="9354"/>
            </w:tabs>
            <w:rPr>
              <w:noProof/>
            </w:rPr>
          </w:pPr>
          <w:r>
            <w:fldChar w:fldCharType="begin"/>
          </w:r>
          <w:r>
            <w:instrText>TOC \o "1-3" \h \t "Heading 1;1;Heading 2;2;Heading 3;3"</w:instrText>
          </w:r>
          <w:r>
            <w:instrText xml:space="preserve"> </w:instrText>
          </w:r>
          <w:r>
            <w:fldChar w:fldCharType="separate"/>
          </w:r>
          <w:hyperlink w:anchor="_Toc1" w:tooltip="#_Toc1" w:history="1">
            <w:r>
              <w:rPr>
                <w:rStyle w:val="aff3"/>
                <w:noProof/>
              </w:rPr>
              <w:t>ТЕРМИНЫ И ОПРЕДЕЛЕНИЯ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0D1F17A7" w14:textId="31E94086" w:rsidR="002D75E6" w:rsidRDefault="00675786">
          <w:pPr>
            <w:pStyle w:val="13"/>
            <w:tabs>
              <w:tab w:val="clear" w:pos="9344"/>
              <w:tab w:val="right" w:leader="dot" w:pos="9354"/>
            </w:tabs>
            <w:rPr>
              <w:noProof/>
            </w:rPr>
          </w:pPr>
          <w:hyperlink w:anchor="_Toc2" w:tooltip="#_Toc2" w:history="1">
            <w:r>
              <w:rPr>
                <w:rStyle w:val="aff3"/>
                <w:noProof/>
              </w:rPr>
              <w:t>ПЕРЕЧЕНЬ СОКРАЩЕНИЙ И ОБОЗНАЧЕНИЙ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_Toc2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7CDB0D6C" w14:textId="7ACC18A5" w:rsidR="002D75E6" w:rsidRDefault="00675786">
          <w:pPr>
            <w:pStyle w:val="13"/>
            <w:tabs>
              <w:tab w:val="clear" w:pos="9344"/>
              <w:tab w:val="right" w:leader="dot" w:pos="9354"/>
            </w:tabs>
            <w:rPr>
              <w:noProof/>
            </w:rPr>
          </w:pPr>
          <w:hyperlink w:anchor="_Toc3" w:tooltip="#_Toc3" w:history="1">
            <w:r>
              <w:rPr>
                <w:rStyle w:val="aff3"/>
                <w:noProof/>
              </w:rPr>
              <w:t>ВВЕДЕНИЕ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_Toc3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7A9EEB6E" w14:textId="101215EF" w:rsidR="002D75E6" w:rsidRDefault="00675786">
          <w:pPr>
            <w:pStyle w:val="13"/>
            <w:tabs>
              <w:tab w:val="clear" w:pos="284"/>
              <w:tab w:val="clear" w:pos="9344"/>
              <w:tab w:val="left" w:pos="567"/>
              <w:tab w:val="right" w:leader="dot" w:pos="9354"/>
            </w:tabs>
            <w:rPr>
              <w:noProof/>
            </w:rPr>
          </w:pPr>
          <w:hyperlink w:anchor="_Toc4" w:tooltip="#_Toc4" w:history="1">
            <w:r>
              <w:rPr>
                <w:noProof/>
              </w:rPr>
              <w:t>1</w:t>
            </w:r>
            <w:r>
              <w:rPr>
                <w:noProof/>
              </w:rPr>
              <w:tab/>
            </w:r>
            <w:r>
              <w:rPr>
                <w:rStyle w:val="aff3"/>
                <w:noProof/>
              </w:rPr>
              <w:t>ИССЛЕДОВАТЕЛЬСКИЙ РАЗДЕЛ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_Toc4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3DBADD43" w14:textId="5468281A" w:rsidR="002D75E6" w:rsidRDefault="00675786" w:rsidP="00E91F3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284"/>
            <w:rPr>
              <w:noProof/>
            </w:rPr>
          </w:pPr>
          <w:hyperlink w:anchor="_Toc5" w:tooltip="#_Toc5" w:history="1">
            <w:r>
              <w:rPr>
                <w:noProof/>
              </w:rPr>
              <w:t>1.1</w:t>
            </w:r>
            <w:r>
              <w:rPr>
                <w:noProof/>
              </w:rPr>
              <w:tab/>
            </w:r>
            <w:r>
              <w:rPr>
                <w:rStyle w:val="aff3"/>
                <w:noProof/>
              </w:rPr>
              <w:t>Анализ существующих решений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_Toc5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44C72862" w14:textId="6F18D5B9" w:rsidR="002D75E6" w:rsidRDefault="00675786" w:rsidP="00E91F3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284"/>
            <w:rPr>
              <w:noProof/>
            </w:rPr>
          </w:pPr>
          <w:hyperlink w:anchor="_Toc10" w:tooltip="#_Toc10" w:history="1">
            <w:r>
              <w:rPr>
                <w:noProof/>
              </w:rPr>
              <w:t>1.2</w:t>
            </w:r>
            <w:r>
              <w:rPr>
                <w:noProof/>
              </w:rPr>
              <w:tab/>
            </w:r>
            <w:r>
              <w:rPr>
                <w:rStyle w:val="aff3"/>
                <w:noProof/>
              </w:rPr>
              <w:t>Определение требований к решению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_Toc10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276517A9" w14:textId="7F90FAB7" w:rsidR="002D75E6" w:rsidRDefault="00675786" w:rsidP="00E91F3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284"/>
            <w:rPr>
              <w:noProof/>
            </w:rPr>
          </w:pPr>
          <w:hyperlink w:anchor="_Toc13" w:tooltip="#_Toc13" w:history="1">
            <w:r>
              <w:rPr>
                <w:noProof/>
              </w:rPr>
              <w:t>1.3</w:t>
            </w:r>
            <w:r>
              <w:rPr>
                <w:noProof/>
              </w:rPr>
              <w:tab/>
            </w:r>
            <w:r>
              <w:rPr>
                <w:rStyle w:val="aff3"/>
                <w:noProof/>
              </w:rPr>
              <w:t>Выбор инструменто</w:t>
            </w:r>
            <w:r>
              <w:rPr>
                <w:rStyle w:val="aff3"/>
                <w:noProof/>
              </w:rPr>
              <w:t>в</w:t>
            </w:r>
            <w:r>
              <w:rPr>
                <w:rStyle w:val="aff3"/>
                <w:noProof/>
              </w:rPr>
              <w:t xml:space="preserve"> и методов создания</w:t>
            </w:r>
            <w:r>
              <w:rPr>
                <w:rStyle w:val="aff3"/>
                <w:noProof/>
              </w:rPr>
              <w:t xml:space="preserve"> системы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_Toc13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6C4982FC" w14:textId="2F89B9CE" w:rsidR="002D75E6" w:rsidRDefault="00675786" w:rsidP="00E91F3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284"/>
            <w:rPr>
              <w:noProof/>
            </w:rPr>
          </w:pPr>
          <w:hyperlink w:anchor="_Toc14" w:tooltip="#_Toc14" w:history="1">
            <w:r>
              <w:rPr>
                <w:noProof/>
              </w:rPr>
              <w:t>1.4</w:t>
            </w:r>
            <w:r>
              <w:rPr>
                <w:noProof/>
              </w:rPr>
              <w:tab/>
            </w:r>
            <w:r>
              <w:rPr>
                <w:rStyle w:val="aff3"/>
                <w:noProof/>
              </w:rPr>
              <w:t xml:space="preserve">Постановка задачи к проектированию и разработке </w:t>
            </w:r>
            <w:r>
              <w:rPr>
                <w:rStyle w:val="aff3"/>
                <w:noProof/>
              </w:rPr>
              <w:t>системы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_Toc14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5B330085" w14:textId="7B3E837D" w:rsidR="002D75E6" w:rsidRDefault="00675786" w:rsidP="00E91F3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284"/>
            <w:rPr>
              <w:noProof/>
            </w:rPr>
          </w:pPr>
          <w:hyperlink w:anchor="_Toc15" w:tooltip="#_Toc15" w:history="1">
            <w:r>
              <w:rPr>
                <w:noProof/>
              </w:rPr>
              <w:t>1.5</w:t>
            </w:r>
            <w:r>
              <w:rPr>
                <w:noProof/>
              </w:rPr>
              <w:tab/>
            </w:r>
            <w:r>
              <w:rPr>
                <w:rStyle w:val="aff3"/>
                <w:noProof/>
              </w:rPr>
              <w:t>Вывод к разделу 1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_Toc15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4EA7DBA3" w14:textId="506A831D" w:rsidR="002D75E6" w:rsidRDefault="00675786">
          <w:pPr>
            <w:pStyle w:val="13"/>
            <w:tabs>
              <w:tab w:val="clear" w:pos="284"/>
              <w:tab w:val="clear" w:pos="9344"/>
              <w:tab w:val="left" w:pos="567"/>
              <w:tab w:val="right" w:leader="dot" w:pos="9354"/>
            </w:tabs>
            <w:rPr>
              <w:noProof/>
            </w:rPr>
          </w:pPr>
          <w:hyperlink w:anchor="_Toc16" w:tooltip="#_Toc16" w:history="1">
            <w:r>
              <w:rPr>
                <w:noProof/>
              </w:rPr>
              <w:t>2</w:t>
            </w:r>
            <w:r>
              <w:rPr>
                <w:noProof/>
              </w:rPr>
              <w:tab/>
            </w:r>
            <w:r>
              <w:rPr>
                <w:rStyle w:val="aff3"/>
                <w:noProof/>
              </w:rPr>
              <w:t>ПРОЕКТНЫЙ РАЗДЕЛ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_Toc16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18A1D695" w14:textId="014397DF" w:rsidR="002D75E6" w:rsidRDefault="00675786" w:rsidP="00E91F3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284"/>
            <w:rPr>
              <w:noProof/>
            </w:rPr>
          </w:pPr>
          <w:hyperlink w:anchor="_Toc17" w:tooltip="#_Toc17" w:history="1">
            <w:r>
              <w:rPr>
                <w:noProof/>
              </w:rPr>
              <w:t>2.1</w:t>
            </w:r>
            <w:r>
              <w:rPr>
                <w:noProof/>
              </w:rPr>
              <w:tab/>
            </w:r>
            <w:r>
              <w:rPr>
                <w:rStyle w:val="aff3"/>
                <w:noProof/>
              </w:rPr>
              <w:t xml:space="preserve">Проектирование функциональной схемы 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_Toc17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13B1C7DB" w14:textId="5E883D1C" w:rsidR="002D75E6" w:rsidRDefault="00675786" w:rsidP="00E91F3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284"/>
            <w:rPr>
              <w:noProof/>
            </w:rPr>
          </w:pPr>
          <w:hyperlink w:anchor="_Toc18" w:tooltip="#_Toc18" w:history="1">
            <w:r>
              <w:rPr>
                <w:noProof/>
              </w:rPr>
              <w:t>2.2</w:t>
            </w:r>
            <w:r>
              <w:rPr>
                <w:noProof/>
              </w:rPr>
              <w:tab/>
            </w:r>
            <w:r>
              <w:rPr>
                <w:rStyle w:val="aff3"/>
                <w:noProof/>
              </w:rPr>
              <w:t xml:space="preserve">Проектирование архитектуры </w:t>
            </w:r>
            <w:r>
              <w:rPr>
                <w:rStyle w:val="aff3"/>
                <w:noProof/>
              </w:rPr>
              <w:t>системы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_Toc18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264CD91A" w14:textId="4D4784C6" w:rsidR="002D75E6" w:rsidRDefault="00675786" w:rsidP="00E91F3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284"/>
            <w:rPr>
              <w:noProof/>
            </w:rPr>
          </w:pPr>
          <w:hyperlink w:anchor="_Toc19" w:tooltip="#_Toc19" w:history="1">
            <w:r>
              <w:rPr>
                <w:noProof/>
              </w:rPr>
              <w:t>2.3</w:t>
            </w:r>
            <w:r>
              <w:rPr>
                <w:noProof/>
              </w:rPr>
              <w:tab/>
            </w:r>
            <w:r>
              <w:rPr>
                <w:rStyle w:val="aff3"/>
                <w:noProof/>
              </w:rPr>
              <w:t xml:space="preserve">Проектирование клиентской части </w:t>
            </w:r>
            <w:r>
              <w:rPr>
                <w:rStyle w:val="aff3"/>
                <w:noProof/>
              </w:rPr>
              <w:t>системы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_Toc19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6D318B4A" w14:textId="4053FC76" w:rsidR="002D75E6" w:rsidRDefault="00675786" w:rsidP="00E91F3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284"/>
            <w:rPr>
              <w:noProof/>
            </w:rPr>
          </w:pPr>
          <w:hyperlink w:anchor="_Toc20" w:tooltip="#_Toc20" w:history="1">
            <w:r>
              <w:rPr>
                <w:noProof/>
              </w:rPr>
              <w:t>2.4</w:t>
            </w:r>
            <w:r>
              <w:rPr>
                <w:noProof/>
              </w:rPr>
              <w:tab/>
            </w:r>
            <w:r>
              <w:rPr>
                <w:rStyle w:val="aff3"/>
                <w:noProof/>
              </w:rPr>
              <w:t xml:space="preserve">Проектирование серверной части </w:t>
            </w:r>
            <w:r>
              <w:rPr>
                <w:rStyle w:val="aff3"/>
                <w:noProof/>
              </w:rPr>
              <w:t>системы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_Toc20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20B995B6" w14:textId="03BFBD30" w:rsidR="002D75E6" w:rsidRDefault="00675786" w:rsidP="00E91F3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284"/>
            <w:rPr>
              <w:noProof/>
            </w:rPr>
          </w:pPr>
          <w:hyperlink w:anchor="_Toc21" w:tooltip="#_Toc21" w:history="1">
            <w:r>
              <w:rPr>
                <w:noProof/>
              </w:rPr>
              <w:t>2.5</w:t>
            </w:r>
            <w:r>
              <w:rPr>
                <w:noProof/>
              </w:rPr>
              <w:tab/>
            </w:r>
            <w:r>
              <w:rPr>
                <w:rStyle w:val="aff3"/>
                <w:noProof/>
              </w:rPr>
              <w:t>Разработка диаграмм логической модели системы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_Toc21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0AB13C77" w14:textId="6AD9FEB5" w:rsidR="002D75E6" w:rsidRDefault="00675786" w:rsidP="00E91F3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284"/>
            <w:rPr>
              <w:noProof/>
            </w:rPr>
          </w:pPr>
          <w:hyperlink w:anchor="_Toc22" w:tooltip="#_Toc22" w:history="1">
            <w:r>
              <w:rPr>
                <w:noProof/>
              </w:rPr>
              <w:t>2.6</w:t>
            </w:r>
            <w:r>
              <w:rPr>
                <w:noProof/>
              </w:rPr>
              <w:tab/>
            </w:r>
            <w:r>
              <w:rPr>
                <w:rStyle w:val="aff3"/>
                <w:noProof/>
              </w:rPr>
              <w:t xml:space="preserve">Проектирование жизненного цикла </w:t>
            </w:r>
            <w:r>
              <w:rPr>
                <w:rStyle w:val="aff3"/>
                <w:noProof/>
              </w:rPr>
              <w:t>системы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PAGEREF </w:instrText>
            </w:r>
            <w:r>
              <w:rPr>
                <w:noProof/>
              </w:rPr>
              <w:instrText>_Toc22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4C69506F" w14:textId="44A5BE68" w:rsidR="002D75E6" w:rsidRDefault="00675786" w:rsidP="00E91F3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284"/>
            <w:rPr>
              <w:noProof/>
            </w:rPr>
          </w:pPr>
          <w:hyperlink w:anchor="_Toc23" w:tooltip="#_Toc23" w:history="1">
            <w:r>
              <w:rPr>
                <w:noProof/>
              </w:rPr>
              <w:t>2.7</w:t>
            </w:r>
            <w:r>
              <w:rPr>
                <w:noProof/>
              </w:rPr>
              <w:tab/>
            </w:r>
            <w:r>
              <w:rPr>
                <w:rStyle w:val="aff3"/>
                <w:noProof/>
              </w:rPr>
              <w:t>Проектирование схемы базы данных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_Toc23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7F3F9CCB" w14:textId="3291C3FA" w:rsidR="002D75E6" w:rsidRDefault="00675786" w:rsidP="00E91F3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284"/>
            <w:rPr>
              <w:noProof/>
            </w:rPr>
          </w:pPr>
          <w:hyperlink w:anchor="_Toc24" w:tooltip="#_Toc24" w:history="1">
            <w:r>
              <w:rPr>
                <w:noProof/>
              </w:rPr>
              <w:t>2.8</w:t>
            </w:r>
            <w:r>
              <w:rPr>
                <w:noProof/>
              </w:rPr>
              <w:tab/>
            </w:r>
            <w:r>
              <w:rPr>
                <w:rStyle w:val="aff3"/>
                <w:noProof/>
              </w:rPr>
              <w:t>Вывод к разделу 2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_Toc24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14:paraId="466F1C38" w14:textId="4268B38F" w:rsidR="002D75E6" w:rsidRDefault="00675786">
          <w:pPr>
            <w:pStyle w:val="13"/>
            <w:tabs>
              <w:tab w:val="clear" w:pos="284"/>
              <w:tab w:val="clear" w:pos="9344"/>
              <w:tab w:val="left" w:pos="567"/>
              <w:tab w:val="right" w:leader="dot" w:pos="9354"/>
            </w:tabs>
            <w:rPr>
              <w:noProof/>
            </w:rPr>
          </w:pPr>
          <w:hyperlink w:anchor="_Toc25" w:tooltip="#_Toc25" w:history="1">
            <w:r>
              <w:rPr>
                <w:noProof/>
              </w:rPr>
              <w:t>3</w:t>
            </w:r>
            <w:r>
              <w:rPr>
                <w:noProof/>
              </w:rPr>
              <w:tab/>
            </w:r>
            <w:r>
              <w:rPr>
                <w:rStyle w:val="aff3"/>
                <w:noProof/>
              </w:rPr>
              <w:t>ТЕХНОЛОГИЧЕСКИЙ</w:t>
            </w:r>
            <w:r>
              <w:rPr>
                <w:rStyle w:val="aff3"/>
                <w:noProof/>
              </w:rPr>
              <w:t xml:space="preserve"> РАЗДЕЛ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_Toc25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2F9A6F94" w14:textId="09E0946E" w:rsidR="002D75E6" w:rsidRDefault="00675786" w:rsidP="00E91F3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284"/>
            <w:rPr>
              <w:noProof/>
            </w:rPr>
          </w:pPr>
          <w:hyperlink w:anchor="_Toc26" w:tooltip="#_Toc26" w:history="1">
            <w:r>
              <w:rPr>
                <w:noProof/>
              </w:rPr>
              <w:t>3.1</w:t>
            </w:r>
            <w:r>
              <w:rPr>
                <w:noProof/>
              </w:rPr>
              <w:tab/>
            </w:r>
            <w:r>
              <w:rPr>
                <w:rStyle w:val="aff3"/>
                <w:noProof/>
              </w:rPr>
              <w:t>Разработка серверной части системы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_Toc26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52B7556F" w14:textId="44EDB9FD" w:rsidR="002D75E6" w:rsidRDefault="00675786" w:rsidP="00E91F3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284"/>
            <w:rPr>
              <w:noProof/>
            </w:rPr>
          </w:pPr>
          <w:hyperlink w:anchor="_Toc32" w:tooltip="#_Toc32" w:history="1">
            <w:r>
              <w:rPr>
                <w:noProof/>
              </w:rPr>
              <w:t>3.2</w:t>
            </w:r>
            <w:r>
              <w:rPr>
                <w:noProof/>
              </w:rPr>
              <w:tab/>
            </w:r>
            <w:r>
              <w:rPr>
                <w:rStyle w:val="aff3"/>
                <w:noProof/>
              </w:rPr>
              <w:t>Разработка клиентской части системы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_Toc32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5E5566E7" w14:textId="2C015859" w:rsidR="002D75E6" w:rsidRDefault="00675786" w:rsidP="00E91F3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284"/>
            <w:rPr>
              <w:noProof/>
            </w:rPr>
          </w:pPr>
          <w:hyperlink w:anchor="_Toc33" w:tooltip="#_Toc33" w:history="1">
            <w:r>
              <w:rPr>
                <w:noProof/>
              </w:rPr>
              <w:t>3.3</w:t>
            </w:r>
            <w:r>
              <w:rPr>
                <w:noProof/>
              </w:rPr>
              <w:tab/>
            </w:r>
            <w:r>
              <w:rPr>
                <w:rStyle w:val="aff3"/>
                <w:noProof/>
              </w:rPr>
              <w:t>Тестирование системы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_Toc33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0D59951F" w14:textId="064D593C" w:rsidR="002D75E6" w:rsidRDefault="00675786" w:rsidP="00E91F3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284"/>
            <w:rPr>
              <w:noProof/>
            </w:rPr>
          </w:pPr>
          <w:hyperlink w:anchor="_Toc83" w:tooltip="#_Toc83" w:history="1">
            <w:r>
              <w:rPr>
                <w:noProof/>
              </w:rPr>
              <w:t>3.4</w:t>
            </w:r>
            <w:r>
              <w:rPr>
                <w:noProof/>
              </w:rPr>
              <w:tab/>
            </w:r>
            <w:r>
              <w:rPr>
                <w:rStyle w:val="aff3"/>
                <w:noProof/>
              </w:rPr>
              <w:t>Расчёт вычислительной и емкостной сложности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_Toc83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42</w:t>
            </w:r>
            <w:r>
              <w:rPr>
                <w:noProof/>
              </w:rPr>
              <w:fldChar w:fldCharType="end"/>
            </w:r>
          </w:hyperlink>
        </w:p>
        <w:p w14:paraId="40BA7AA3" w14:textId="1DDF866A" w:rsidR="002D75E6" w:rsidRDefault="00675786" w:rsidP="00E91F3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284"/>
            <w:rPr>
              <w:noProof/>
            </w:rPr>
          </w:pPr>
          <w:hyperlink w:anchor="_Toc90" w:tooltip="#_Toc90" w:history="1">
            <w:r>
              <w:rPr>
                <w:noProof/>
              </w:rPr>
              <w:t>3.5</w:t>
            </w:r>
            <w:r>
              <w:rPr>
                <w:noProof/>
              </w:rPr>
              <w:tab/>
            </w:r>
            <w:r>
              <w:rPr>
                <w:rStyle w:val="aff3"/>
                <w:noProof/>
              </w:rPr>
              <w:t>Вывод к разделу 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_Toc90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4CFF97C8" w14:textId="2B487C5F" w:rsidR="002D75E6" w:rsidRDefault="00675786">
          <w:pPr>
            <w:pStyle w:val="13"/>
            <w:tabs>
              <w:tab w:val="clear" w:pos="284"/>
              <w:tab w:val="clear" w:pos="9344"/>
              <w:tab w:val="left" w:pos="567"/>
              <w:tab w:val="right" w:leader="dot" w:pos="9354"/>
            </w:tabs>
            <w:rPr>
              <w:noProof/>
            </w:rPr>
          </w:pPr>
          <w:hyperlink w:anchor="_Toc91" w:tooltip="#_Toc91" w:history="1">
            <w:r>
              <w:rPr>
                <w:noProof/>
              </w:rPr>
              <w:t>4</w:t>
            </w:r>
            <w:r>
              <w:rPr>
                <w:noProof/>
              </w:rPr>
              <w:tab/>
            </w:r>
            <w:r>
              <w:rPr>
                <w:rStyle w:val="aff3"/>
                <w:noProof/>
              </w:rPr>
              <w:t>ЭКОНОМИЧЕСКИЙ Р</w:t>
            </w:r>
            <w:r>
              <w:rPr>
                <w:rStyle w:val="aff3"/>
                <w:noProof/>
              </w:rPr>
              <w:t>АЗДЕЛ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_Toc91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45</w:t>
            </w:r>
            <w:r>
              <w:rPr>
                <w:noProof/>
              </w:rPr>
              <w:fldChar w:fldCharType="end"/>
            </w:r>
          </w:hyperlink>
        </w:p>
        <w:p w14:paraId="046EA1F6" w14:textId="784F5A8B" w:rsidR="002D75E6" w:rsidRDefault="00675786" w:rsidP="00E91F3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284"/>
            <w:rPr>
              <w:noProof/>
            </w:rPr>
          </w:pPr>
          <w:hyperlink w:anchor="_Toc92" w:tooltip="#_Toc92" w:history="1">
            <w:r>
              <w:rPr>
                <w:noProof/>
              </w:rPr>
              <w:t>4.1</w:t>
            </w:r>
            <w:r>
              <w:rPr>
                <w:noProof/>
              </w:rPr>
              <w:tab/>
            </w:r>
            <w:r>
              <w:rPr>
                <w:rStyle w:val="aff3"/>
                <w:noProof/>
              </w:rPr>
              <w:t>Организация и планирование работ по теме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_Toc92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45</w:t>
            </w:r>
            <w:r>
              <w:rPr>
                <w:noProof/>
              </w:rPr>
              <w:fldChar w:fldCharType="end"/>
            </w:r>
          </w:hyperlink>
        </w:p>
        <w:p w14:paraId="234806BA" w14:textId="2BC0A8C3" w:rsidR="002D75E6" w:rsidRDefault="00675786" w:rsidP="00E91F3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284"/>
            <w:rPr>
              <w:noProof/>
            </w:rPr>
          </w:pPr>
          <w:hyperlink w:anchor="_Toc95" w:tooltip="#_Toc95" w:history="1">
            <w:r>
              <w:rPr>
                <w:noProof/>
              </w:rPr>
              <w:t>4.2</w:t>
            </w:r>
            <w:r>
              <w:rPr>
                <w:noProof/>
              </w:rPr>
              <w:tab/>
            </w:r>
            <w:r>
              <w:rPr>
                <w:rStyle w:val="aff3"/>
                <w:noProof/>
              </w:rPr>
              <w:t>Расчет стоимости проведения работ по теме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_Toc95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48</w:t>
            </w:r>
            <w:r>
              <w:rPr>
                <w:noProof/>
              </w:rPr>
              <w:fldChar w:fldCharType="end"/>
            </w:r>
          </w:hyperlink>
        </w:p>
        <w:p w14:paraId="1D36D56E" w14:textId="2322DC85" w:rsidR="002D75E6" w:rsidRDefault="00675786" w:rsidP="00E91F3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284"/>
            <w:rPr>
              <w:noProof/>
            </w:rPr>
          </w:pPr>
          <w:hyperlink w:anchor="_Toc103" w:tooltip="#_Toc103" w:history="1">
            <w:r>
              <w:rPr>
                <w:noProof/>
              </w:rPr>
              <w:t>4.3</w:t>
            </w:r>
            <w:r>
              <w:rPr>
                <w:noProof/>
              </w:rPr>
              <w:tab/>
            </w:r>
            <w:r>
              <w:rPr>
                <w:rStyle w:val="aff3"/>
                <w:noProof/>
                <w:lang w:eastAsia="ru-RU"/>
              </w:rPr>
              <w:t>Выводы к разделу 4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_Toc103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53</w:t>
            </w:r>
            <w:r>
              <w:rPr>
                <w:noProof/>
              </w:rPr>
              <w:fldChar w:fldCharType="end"/>
            </w:r>
          </w:hyperlink>
        </w:p>
        <w:p w14:paraId="5BA697DA" w14:textId="462385FE" w:rsidR="002D75E6" w:rsidRDefault="00675786">
          <w:pPr>
            <w:pStyle w:val="13"/>
            <w:tabs>
              <w:tab w:val="clear" w:pos="9344"/>
              <w:tab w:val="right" w:leader="dot" w:pos="9354"/>
            </w:tabs>
            <w:rPr>
              <w:noProof/>
            </w:rPr>
          </w:pPr>
          <w:hyperlink w:anchor="_Toc104" w:tooltip="#_Toc104" w:history="1">
            <w:r>
              <w:rPr>
                <w:rStyle w:val="aff3"/>
                <w:noProof/>
              </w:rPr>
              <w:t>ЗАКЛЮЧЕНИЕ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_Toc104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54</w:t>
            </w:r>
            <w:r>
              <w:rPr>
                <w:noProof/>
              </w:rPr>
              <w:fldChar w:fldCharType="end"/>
            </w:r>
          </w:hyperlink>
        </w:p>
        <w:p w14:paraId="211C7D8F" w14:textId="135D6252" w:rsidR="002D75E6" w:rsidRDefault="00675786">
          <w:pPr>
            <w:pStyle w:val="13"/>
            <w:tabs>
              <w:tab w:val="clear" w:pos="9344"/>
              <w:tab w:val="right" w:leader="dot" w:pos="9354"/>
            </w:tabs>
            <w:rPr>
              <w:noProof/>
            </w:rPr>
          </w:pPr>
          <w:hyperlink w:anchor="_Toc105" w:tooltip="#_Toc105" w:history="1">
            <w:r>
              <w:rPr>
                <w:rStyle w:val="aff3"/>
                <w:noProof/>
              </w:rPr>
              <w:t>СПИСОК ИСПОЛЬЗУЕМЫХ ИСТОЧНИКОВ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_Toc105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56</w:t>
            </w:r>
            <w:r>
              <w:rPr>
                <w:noProof/>
              </w:rPr>
              <w:fldChar w:fldCharType="end"/>
            </w:r>
          </w:hyperlink>
        </w:p>
        <w:p w14:paraId="5D0997FC" w14:textId="6C3F7F0E" w:rsidR="002D75E6" w:rsidRDefault="00675786">
          <w:pPr>
            <w:pStyle w:val="13"/>
            <w:tabs>
              <w:tab w:val="clear" w:pos="9344"/>
              <w:tab w:val="right" w:leader="dot" w:pos="9354"/>
            </w:tabs>
            <w:rPr>
              <w:noProof/>
            </w:rPr>
          </w:pPr>
          <w:hyperlink w:anchor="_Toc106" w:tooltip="#_Toc106" w:history="1">
            <w:r>
              <w:rPr>
                <w:rStyle w:val="aff3"/>
                <w:noProof/>
              </w:rPr>
              <w:t>Приложение 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_Toc106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59</w:t>
            </w:r>
            <w:r>
              <w:rPr>
                <w:noProof/>
              </w:rPr>
              <w:fldChar w:fldCharType="end"/>
            </w:r>
          </w:hyperlink>
        </w:p>
        <w:p w14:paraId="541891DC" w14:textId="495E48D5" w:rsidR="002D75E6" w:rsidRDefault="00675786">
          <w:pPr>
            <w:pStyle w:val="13"/>
            <w:tabs>
              <w:tab w:val="clear" w:pos="9344"/>
              <w:tab w:val="right" w:leader="dot" w:pos="9354"/>
            </w:tabs>
            <w:rPr>
              <w:noProof/>
            </w:rPr>
          </w:pPr>
          <w:hyperlink w:anchor="_Toc107" w:tooltip="#_Toc107" w:history="1">
            <w:r>
              <w:rPr>
                <w:rStyle w:val="aff3"/>
                <w:noProof/>
              </w:rPr>
              <w:t>Приложение Б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_Toc107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62</w:t>
            </w:r>
            <w:r>
              <w:rPr>
                <w:noProof/>
              </w:rPr>
              <w:fldChar w:fldCharType="end"/>
            </w:r>
          </w:hyperlink>
        </w:p>
        <w:p w14:paraId="4DA093AA" w14:textId="0C9D3C57" w:rsidR="002D75E6" w:rsidRDefault="00675786">
          <w:pPr>
            <w:pStyle w:val="13"/>
            <w:tabs>
              <w:tab w:val="clear" w:pos="9344"/>
              <w:tab w:val="right" w:leader="dot" w:pos="9354"/>
            </w:tabs>
            <w:rPr>
              <w:noProof/>
            </w:rPr>
          </w:pPr>
          <w:hyperlink w:anchor="_Toc108" w:tooltip="#_Toc108" w:history="1">
            <w:r>
              <w:rPr>
                <w:rStyle w:val="aff3"/>
                <w:noProof/>
              </w:rPr>
              <w:t>Приложение В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</w:instrText>
            </w:r>
            <w:r>
              <w:rPr>
                <w:noProof/>
              </w:rPr>
              <w:instrText xml:space="preserve"> _Toc108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E6070">
              <w:rPr>
                <w:noProof/>
              </w:rPr>
              <w:t>65</w:t>
            </w:r>
            <w:r>
              <w:rPr>
                <w:noProof/>
              </w:rPr>
              <w:fldChar w:fldCharType="end"/>
            </w:r>
          </w:hyperlink>
        </w:p>
        <w:p w14:paraId="244DCC6F" w14:textId="77777777" w:rsidR="002D75E6" w:rsidRDefault="00675786">
          <w:pPr>
            <w:pStyle w:val="13"/>
            <w:tabs>
              <w:tab w:val="clear" w:pos="9344"/>
              <w:tab w:val="right" w:leader="dot" w:pos="9354"/>
            </w:tabs>
          </w:pPr>
          <w:r>
            <w:fldChar w:fldCharType="end"/>
          </w:r>
        </w:p>
      </w:sdtContent>
    </w:sdt>
    <w:p w14:paraId="57A87279" w14:textId="77777777" w:rsidR="002D75E6" w:rsidRDefault="00675786">
      <w:pPr>
        <w:pStyle w:val="1"/>
        <w:pageBreakBefore/>
        <w:numPr>
          <w:ilvl w:val="0"/>
          <w:numId w:val="0"/>
        </w:numPr>
        <w:jc w:val="center"/>
        <w:rPr>
          <w:b w:val="0"/>
          <w:bCs w:val="0"/>
        </w:rPr>
      </w:pPr>
      <w:bookmarkStart w:id="0" w:name="_Toc1"/>
      <w:r>
        <w:rPr>
          <w:rStyle w:val="-1Char"/>
          <w:b/>
          <w:bCs w:val="0"/>
        </w:rPr>
        <w:lastRenderedPageBreak/>
        <w:t>ТЕРМИНЫ И ОПРЕДЕЛЕНИЯ</w:t>
      </w:r>
      <w:bookmarkEnd w:id="0"/>
    </w:p>
    <w:p w14:paraId="743C75FA" w14:textId="77777777" w:rsidR="002D75E6" w:rsidRDefault="00675786">
      <w:pPr>
        <w:pStyle w:val="aff4"/>
      </w:pPr>
      <w:r>
        <w:t>В настоящем отчёте применяются следующие термины и определения.</w:t>
      </w:r>
    </w:p>
    <w:tbl>
      <w:tblPr>
        <w:tblStyle w:val="41"/>
        <w:tblW w:w="9354" w:type="dxa"/>
        <w:tblLayout w:type="fixed"/>
        <w:tblLook w:val="06A0" w:firstRow="1" w:lastRow="0" w:firstColumn="1" w:lastColumn="0" w:noHBand="1" w:noVBand="1"/>
      </w:tblPr>
      <w:tblGrid>
        <w:gridCol w:w="2693"/>
        <w:gridCol w:w="425"/>
        <w:gridCol w:w="6236"/>
      </w:tblGrid>
      <w:tr w:rsidR="002D75E6" w14:paraId="065B09BC" w14:textId="77777777" w:rsidTr="002D75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3" w:type="dxa"/>
            <w:vMerge w:val="restart"/>
          </w:tcPr>
          <w:p w14:paraId="4E86F8D9" w14:textId="77777777" w:rsidR="002D75E6" w:rsidRDefault="00675786">
            <w:pPr>
              <w:pStyle w:val="aff4"/>
              <w:ind w:firstLine="0"/>
            </w:pPr>
            <w:proofErr w:type="spellStart"/>
            <w:r>
              <w:rPr>
                <w:b w:val="0"/>
                <w:lang w:val="en-US"/>
              </w:rPr>
              <w:t>Анализ</w:t>
            </w:r>
            <w:proofErr w:type="spellEnd"/>
            <w:r>
              <w:rPr>
                <w:b w:val="0"/>
                <w:lang w:val="en-US"/>
              </w:rPr>
              <w:t xml:space="preserve"> </w:t>
            </w:r>
            <w:proofErr w:type="spellStart"/>
            <w:r>
              <w:rPr>
                <w:b w:val="0"/>
                <w:lang w:val="en-US"/>
              </w:rPr>
              <w:t>данных</w:t>
            </w:r>
            <w:proofErr w:type="spellEnd"/>
          </w:p>
        </w:tc>
        <w:tc>
          <w:tcPr>
            <w:tcW w:w="425" w:type="dxa"/>
            <w:vMerge w:val="restart"/>
          </w:tcPr>
          <w:p w14:paraId="2B056E95" w14:textId="77777777" w:rsidR="002D75E6" w:rsidRDefault="00675786">
            <w:pPr>
              <w:pStyle w:val="aff4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>–</w:t>
            </w:r>
          </w:p>
        </w:tc>
        <w:tc>
          <w:tcPr>
            <w:tcW w:w="6236" w:type="dxa"/>
            <w:vMerge w:val="restart"/>
          </w:tcPr>
          <w:p w14:paraId="0A700421" w14:textId="77777777" w:rsidR="002D75E6" w:rsidRDefault="00675786">
            <w:pPr>
              <w:pStyle w:val="aff4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 xml:space="preserve">процесс обработки и интерпретации данных для выявления закономерностей и </w:t>
            </w:r>
            <w:r>
              <w:rPr>
                <w:b w:val="0"/>
              </w:rPr>
              <w:t>поддержки принятия решений.</w:t>
            </w:r>
          </w:p>
        </w:tc>
      </w:tr>
      <w:tr w:rsidR="002D75E6" w14:paraId="1A652E4F" w14:textId="77777777" w:rsidTr="002D75E6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3" w:type="dxa"/>
            <w:vMerge w:val="restart"/>
          </w:tcPr>
          <w:p w14:paraId="6D91170F" w14:textId="77777777" w:rsidR="002D75E6" w:rsidRDefault="00675786">
            <w:pPr>
              <w:pStyle w:val="aff4"/>
              <w:ind w:firstLine="0"/>
              <w:rPr>
                <w:lang w:val="en-US"/>
              </w:rPr>
            </w:pPr>
            <w:proofErr w:type="spellStart"/>
            <w:r>
              <w:rPr>
                <w:b w:val="0"/>
                <w:lang w:val="en-US"/>
              </w:rPr>
              <w:t>Контейнеризация</w:t>
            </w:r>
            <w:proofErr w:type="spellEnd"/>
          </w:p>
        </w:tc>
        <w:tc>
          <w:tcPr>
            <w:tcW w:w="425" w:type="dxa"/>
            <w:vMerge w:val="restart"/>
          </w:tcPr>
          <w:p w14:paraId="722E8944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6236" w:type="dxa"/>
            <w:vMerge w:val="restart"/>
          </w:tcPr>
          <w:p w14:paraId="7E54E86A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Технология, позволяющая упаковывать приложения и их зависимости в изолированные контейнеры для упрощения развертывания и масштабирования (например, </w:t>
            </w:r>
            <w:proofErr w:type="spellStart"/>
            <w:r>
              <w:t>Docker</w:t>
            </w:r>
            <w:proofErr w:type="spellEnd"/>
            <w:r>
              <w:t>).</w:t>
            </w:r>
          </w:p>
        </w:tc>
      </w:tr>
      <w:tr w:rsidR="002D75E6" w14:paraId="64501932" w14:textId="77777777" w:rsidTr="002D75E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3" w:type="dxa"/>
          </w:tcPr>
          <w:p w14:paraId="36AE53A8" w14:textId="77777777" w:rsidR="002D75E6" w:rsidRDefault="00675786">
            <w:pPr>
              <w:pStyle w:val="aff4"/>
              <w:ind w:firstLine="0"/>
            </w:pPr>
            <w:proofErr w:type="spellStart"/>
            <w:r>
              <w:rPr>
                <w:b w:val="0"/>
                <w:lang w:val="en-US"/>
              </w:rPr>
              <w:t>Машинное</w:t>
            </w:r>
            <w:proofErr w:type="spellEnd"/>
            <w:r>
              <w:rPr>
                <w:b w:val="0"/>
                <w:lang w:val="en-US"/>
              </w:rPr>
              <w:t xml:space="preserve"> </w:t>
            </w:r>
            <w:proofErr w:type="spellStart"/>
            <w:r>
              <w:rPr>
                <w:b w:val="0"/>
                <w:lang w:val="en-US"/>
              </w:rPr>
              <w:t>обучение</w:t>
            </w:r>
            <w:proofErr w:type="spellEnd"/>
          </w:p>
        </w:tc>
        <w:tc>
          <w:tcPr>
            <w:tcW w:w="425" w:type="dxa"/>
          </w:tcPr>
          <w:p w14:paraId="58CC2E65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6236" w:type="dxa"/>
          </w:tcPr>
          <w:p w14:paraId="2C1CB4C8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раздел искусственного интеллекта, использующий алгоритмы для обучения моделей на основе данных.</w:t>
            </w:r>
          </w:p>
        </w:tc>
      </w:tr>
      <w:tr w:rsidR="002D75E6" w14:paraId="237AB3D9" w14:textId="77777777" w:rsidTr="002D75E6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3" w:type="dxa"/>
            <w:vMerge w:val="restart"/>
          </w:tcPr>
          <w:p w14:paraId="6FE38A5F" w14:textId="77777777" w:rsidR="002D75E6" w:rsidRDefault="00675786">
            <w:pPr>
              <w:pStyle w:val="aff4"/>
              <w:ind w:firstLine="0"/>
            </w:pPr>
            <w:proofErr w:type="spellStart"/>
            <w:r>
              <w:rPr>
                <w:b w:val="0"/>
                <w:lang w:val="en-US"/>
              </w:rPr>
              <w:t>Микросервисная</w:t>
            </w:r>
            <w:proofErr w:type="spellEnd"/>
            <w:r>
              <w:rPr>
                <w:b w:val="0"/>
                <w:lang w:val="en-US"/>
              </w:rPr>
              <w:t xml:space="preserve"> </w:t>
            </w:r>
            <w:proofErr w:type="spellStart"/>
            <w:r>
              <w:rPr>
                <w:b w:val="0"/>
                <w:lang w:val="en-US"/>
              </w:rPr>
              <w:t>архитектура</w:t>
            </w:r>
            <w:proofErr w:type="spellEnd"/>
          </w:p>
        </w:tc>
        <w:tc>
          <w:tcPr>
            <w:tcW w:w="425" w:type="dxa"/>
            <w:vMerge w:val="restart"/>
          </w:tcPr>
          <w:p w14:paraId="07405E58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6236" w:type="dxa"/>
            <w:vMerge w:val="restart"/>
          </w:tcPr>
          <w:p w14:paraId="4B7004F3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подход к разработке, при котором приложение разбивается на независимые, автономные сервисы, каждый из которых отвечает за конкретную функцию системы.</w:t>
            </w:r>
          </w:p>
        </w:tc>
      </w:tr>
      <w:tr w:rsidR="002D75E6" w14:paraId="6088BD28" w14:textId="77777777" w:rsidTr="002D75E6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3" w:type="dxa"/>
            <w:vMerge w:val="restart"/>
          </w:tcPr>
          <w:p w14:paraId="35524FF1" w14:textId="77777777" w:rsidR="002D75E6" w:rsidRDefault="00675786">
            <w:pPr>
              <w:pStyle w:val="aff4"/>
              <w:ind w:firstLine="0"/>
            </w:pPr>
            <w:proofErr w:type="spellStart"/>
            <w:r>
              <w:rPr>
                <w:b w:val="0"/>
                <w:lang w:val="en-US"/>
              </w:rPr>
              <w:t>Прогнозирование</w:t>
            </w:r>
            <w:proofErr w:type="spellEnd"/>
            <w:r>
              <w:rPr>
                <w:b w:val="0"/>
                <w:lang w:val="en-US"/>
              </w:rPr>
              <w:t xml:space="preserve"> </w:t>
            </w:r>
            <w:proofErr w:type="spellStart"/>
            <w:r>
              <w:rPr>
                <w:b w:val="0"/>
                <w:lang w:val="en-US"/>
              </w:rPr>
              <w:t>спроса</w:t>
            </w:r>
            <w:proofErr w:type="spellEnd"/>
          </w:p>
        </w:tc>
        <w:tc>
          <w:tcPr>
            <w:tcW w:w="425" w:type="dxa"/>
            <w:vMerge w:val="restart"/>
          </w:tcPr>
          <w:p w14:paraId="31D1AEA9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6236" w:type="dxa"/>
            <w:vMerge w:val="restart"/>
          </w:tcPr>
          <w:p w14:paraId="542668A1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метод оценки будущих потребностей рынка на основе анализа исторических данных и </w:t>
            </w:r>
            <w:r>
              <w:t>текущих трендов.</w:t>
            </w:r>
          </w:p>
        </w:tc>
      </w:tr>
      <w:tr w:rsidR="002D75E6" w14:paraId="0150B4D2" w14:textId="77777777" w:rsidTr="002D75E6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3" w:type="dxa"/>
            <w:vMerge w:val="restart"/>
          </w:tcPr>
          <w:p w14:paraId="78CD8B1C" w14:textId="77777777" w:rsidR="002D75E6" w:rsidRDefault="00675786">
            <w:pPr>
              <w:pStyle w:val="aff4"/>
              <w:ind w:firstLine="0"/>
            </w:pPr>
            <w:proofErr w:type="spellStart"/>
            <w:r>
              <w:rPr>
                <w:b w:val="0"/>
                <w:lang w:val="en-US"/>
              </w:rPr>
              <w:t>Масштабируемость</w:t>
            </w:r>
            <w:proofErr w:type="spellEnd"/>
          </w:p>
        </w:tc>
        <w:tc>
          <w:tcPr>
            <w:tcW w:w="425" w:type="dxa"/>
            <w:vMerge w:val="restart"/>
          </w:tcPr>
          <w:p w14:paraId="005E9A60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6236" w:type="dxa"/>
            <w:vMerge w:val="restart"/>
          </w:tcPr>
          <w:p w14:paraId="48550940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возможность увеличивать ресурсы или добавлять дополнительные экземпляры сервисов для поддержания производительности системы при росте нагрузки.</w:t>
            </w:r>
          </w:p>
        </w:tc>
      </w:tr>
      <w:tr w:rsidR="002D75E6" w14:paraId="2D234E65" w14:textId="77777777" w:rsidTr="002D75E6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3" w:type="dxa"/>
            <w:vMerge w:val="restart"/>
          </w:tcPr>
          <w:p w14:paraId="1035929E" w14:textId="77777777" w:rsidR="002D75E6" w:rsidRDefault="00675786">
            <w:pPr>
              <w:pStyle w:val="aff4"/>
              <w:ind w:firstLine="0"/>
            </w:pPr>
            <w:r>
              <w:rPr>
                <w:b w:val="0"/>
                <w:lang w:val="en-US"/>
              </w:rPr>
              <w:t>REST API</w:t>
            </w:r>
          </w:p>
        </w:tc>
        <w:tc>
          <w:tcPr>
            <w:tcW w:w="425" w:type="dxa"/>
            <w:vMerge w:val="restart"/>
          </w:tcPr>
          <w:p w14:paraId="72465EF6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6236" w:type="dxa"/>
            <w:vMerge w:val="restart"/>
          </w:tcPr>
          <w:p w14:paraId="10B5E51D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архитектурный стиль для создания программных интерфейсов, испол</w:t>
            </w:r>
            <w:r>
              <w:t xml:space="preserve">ьзующий </w:t>
            </w:r>
            <w:r>
              <w:rPr>
                <w:lang w:val="en-US"/>
              </w:rPr>
              <w:t>HTTP</w:t>
            </w:r>
            <w:r>
              <w:t>-запросы для обмена данными между клиентом и сервером.</w:t>
            </w:r>
          </w:p>
        </w:tc>
      </w:tr>
      <w:tr w:rsidR="002D75E6" w14:paraId="134880C2" w14:textId="77777777" w:rsidTr="002D75E6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3" w:type="dxa"/>
            <w:vMerge w:val="restart"/>
          </w:tcPr>
          <w:p w14:paraId="3E834FC2" w14:textId="77777777" w:rsidR="002D75E6" w:rsidRDefault="00675786">
            <w:pPr>
              <w:pStyle w:val="aff4"/>
              <w:ind w:firstLine="0"/>
            </w:pPr>
            <w:proofErr w:type="spellStart"/>
            <w:r>
              <w:rPr>
                <w:b w:val="0"/>
                <w:lang w:val="en-US"/>
              </w:rPr>
              <w:t>Веб-скрапинг</w:t>
            </w:r>
            <w:proofErr w:type="spellEnd"/>
          </w:p>
        </w:tc>
        <w:tc>
          <w:tcPr>
            <w:tcW w:w="425" w:type="dxa"/>
            <w:vMerge w:val="restart"/>
          </w:tcPr>
          <w:p w14:paraId="4E97A1DD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6236" w:type="dxa"/>
            <w:vMerge w:val="restart"/>
          </w:tcPr>
          <w:p w14:paraId="2A2973B4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технология автоматизированного извлечения данных с веб-сайтов для последующей обработки и анализа.</w:t>
            </w:r>
          </w:p>
        </w:tc>
      </w:tr>
    </w:tbl>
    <w:p w14:paraId="5F804713" w14:textId="77777777" w:rsidR="002D75E6" w:rsidRDefault="00675786">
      <w:pPr>
        <w:rPr>
          <w:szCs w:val="28"/>
        </w:rPr>
      </w:pPr>
      <w:r>
        <w:br w:type="page" w:clear="all"/>
      </w:r>
    </w:p>
    <w:p w14:paraId="5733915F" w14:textId="77777777" w:rsidR="002D75E6" w:rsidRDefault="00675786">
      <w:pPr>
        <w:pStyle w:val="1"/>
        <w:numPr>
          <w:ilvl w:val="0"/>
          <w:numId w:val="0"/>
        </w:numPr>
        <w:jc w:val="center"/>
      </w:pPr>
      <w:bookmarkStart w:id="1" w:name="ПЕРЕЧЕНЬ"/>
      <w:bookmarkStart w:id="2" w:name="_Toc2"/>
      <w:r>
        <w:lastRenderedPageBreak/>
        <w:t>ПЕРЕЧЕНЬ СОКРАЩЕНИЙ И ОБОЗНАЧЕНИЙ</w:t>
      </w:r>
      <w:bookmarkEnd w:id="1"/>
      <w:bookmarkEnd w:id="2"/>
    </w:p>
    <w:p w14:paraId="705CD1CF" w14:textId="77777777" w:rsidR="002D75E6" w:rsidRDefault="00675786">
      <w:pPr>
        <w:pStyle w:val="aff4"/>
      </w:pPr>
      <w:r>
        <w:t>В настоящем отчёте применяются следующие сокращения и обозначения.</w:t>
      </w:r>
    </w:p>
    <w:tbl>
      <w:tblPr>
        <w:tblStyle w:val="41"/>
        <w:tblW w:w="9312" w:type="dxa"/>
        <w:tblLook w:val="06A0" w:firstRow="1" w:lastRow="0" w:firstColumn="1" w:lastColumn="0" w:noHBand="1" w:noVBand="1"/>
      </w:tblPr>
      <w:tblGrid>
        <w:gridCol w:w="1230"/>
        <w:gridCol w:w="459"/>
        <w:gridCol w:w="7623"/>
      </w:tblGrid>
      <w:tr w:rsidR="002D75E6" w:rsidRPr="00E91F3F" w14:paraId="2471C949" w14:textId="77777777" w:rsidTr="002D75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  <w:vMerge w:val="restart"/>
          </w:tcPr>
          <w:p w14:paraId="33E9EC69" w14:textId="77777777" w:rsidR="002D75E6" w:rsidRDefault="00675786">
            <w:pPr>
              <w:pStyle w:val="aff0"/>
              <w:spacing w:before="0" w:beforeAutospacing="0" w:after="0" w:afterAutospacing="0"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API</w:t>
            </w:r>
          </w:p>
        </w:tc>
        <w:tc>
          <w:tcPr>
            <w:tcW w:w="459" w:type="dxa"/>
            <w:vMerge w:val="restart"/>
          </w:tcPr>
          <w:p w14:paraId="301F3583" w14:textId="77777777" w:rsidR="002D75E6" w:rsidRDefault="00675786">
            <w:pPr>
              <w:pStyle w:val="aff4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>–</w:t>
            </w:r>
          </w:p>
        </w:tc>
        <w:tc>
          <w:tcPr>
            <w:tcW w:w="7623" w:type="dxa"/>
            <w:vMerge w:val="restart"/>
          </w:tcPr>
          <w:p w14:paraId="3854B35D" w14:textId="77777777" w:rsidR="002D75E6" w:rsidRDefault="00675786">
            <w:pPr>
              <w:pStyle w:val="aff4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b w:val="0"/>
                <w:lang w:val="en-US"/>
              </w:rPr>
              <w:t>Application Programming Interface (</w:t>
            </w:r>
            <w:r>
              <w:rPr>
                <w:b w:val="0"/>
              </w:rPr>
              <w:t>Программный</w:t>
            </w:r>
            <w:r>
              <w:rPr>
                <w:b w:val="0"/>
                <w:lang w:val="en-US"/>
              </w:rPr>
              <w:t xml:space="preserve"> </w:t>
            </w:r>
            <w:r>
              <w:rPr>
                <w:b w:val="0"/>
              </w:rPr>
              <w:t>интерфейс</w:t>
            </w:r>
            <w:r>
              <w:rPr>
                <w:b w:val="0"/>
                <w:lang w:val="en-US"/>
              </w:rPr>
              <w:t xml:space="preserve"> </w:t>
            </w:r>
            <w:r>
              <w:rPr>
                <w:b w:val="0"/>
              </w:rPr>
              <w:t>приложения</w:t>
            </w:r>
            <w:r>
              <w:rPr>
                <w:b w:val="0"/>
                <w:lang w:val="en-US"/>
              </w:rPr>
              <w:t>)</w:t>
            </w:r>
          </w:p>
        </w:tc>
      </w:tr>
      <w:tr w:rsidR="002D75E6" w14:paraId="069D8F2A" w14:textId="77777777" w:rsidTr="002D75E6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  <w:vMerge w:val="restart"/>
          </w:tcPr>
          <w:p w14:paraId="3C43A879" w14:textId="77777777" w:rsidR="002D75E6" w:rsidRDefault="00675786">
            <w:pPr>
              <w:pStyle w:val="aff0"/>
              <w:spacing w:before="0" w:beforeAutospacing="0" w:after="0" w:afterAutospacing="0"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CSS</w:t>
            </w:r>
          </w:p>
        </w:tc>
        <w:tc>
          <w:tcPr>
            <w:tcW w:w="459" w:type="dxa"/>
            <w:vMerge w:val="restart"/>
          </w:tcPr>
          <w:p w14:paraId="0AA2F138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7623" w:type="dxa"/>
            <w:vMerge w:val="restart"/>
          </w:tcPr>
          <w:p w14:paraId="280C9ADB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Cascading</w:t>
            </w:r>
            <w:proofErr w:type="spellEnd"/>
            <w:r>
              <w:t xml:space="preserve"> Style </w:t>
            </w:r>
            <w:proofErr w:type="spellStart"/>
            <w:r>
              <w:t>Sheets</w:t>
            </w:r>
            <w:proofErr w:type="spellEnd"/>
            <w:r>
              <w:t xml:space="preserve"> (каскадные таблицы стилей)</w:t>
            </w:r>
          </w:p>
        </w:tc>
      </w:tr>
      <w:tr w:rsidR="002D75E6" w14:paraId="75B60102" w14:textId="77777777" w:rsidTr="002D75E6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  <w:vMerge w:val="restart"/>
          </w:tcPr>
          <w:p w14:paraId="6589FC4C" w14:textId="77777777" w:rsidR="002D75E6" w:rsidRDefault="00675786">
            <w:pPr>
              <w:pStyle w:val="aff0"/>
              <w:spacing w:before="0" w:beforeAutospacing="0" w:after="0" w:afterAutospacing="0"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CSV</w:t>
            </w:r>
          </w:p>
        </w:tc>
        <w:tc>
          <w:tcPr>
            <w:tcW w:w="459" w:type="dxa"/>
            <w:vMerge w:val="restart"/>
          </w:tcPr>
          <w:p w14:paraId="79A0D8BB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7623" w:type="dxa"/>
            <w:vMerge w:val="restart"/>
          </w:tcPr>
          <w:p w14:paraId="2AA77811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Comma-Separated</w:t>
            </w:r>
            <w:proofErr w:type="spellEnd"/>
            <w:r>
              <w:t xml:space="preserve"> </w:t>
            </w:r>
            <w:proofErr w:type="spellStart"/>
            <w:r>
              <w:t>Values</w:t>
            </w:r>
            <w:proofErr w:type="spellEnd"/>
            <w:r>
              <w:t xml:space="preserve"> (формат файла для хранения табличных данных)</w:t>
            </w:r>
          </w:p>
        </w:tc>
      </w:tr>
      <w:tr w:rsidR="002D75E6" w14:paraId="7B4AC6A7" w14:textId="77777777" w:rsidTr="002D75E6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  <w:vMerge w:val="restart"/>
          </w:tcPr>
          <w:p w14:paraId="6251ABF3" w14:textId="77777777" w:rsidR="002D75E6" w:rsidRDefault="00675786">
            <w:pPr>
              <w:pStyle w:val="aff0"/>
              <w:spacing w:before="0" w:beforeAutospacing="0" w:after="0" w:afterAutospacing="0"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JWT</w:t>
            </w:r>
          </w:p>
        </w:tc>
        <w:tc>
          <w:tcPr>
            <w:tcW w:w="459" w:type="dxa"/>
            <w:vMerge w:val="restart"/>
          </w:tcPr>
          <w:p w14:paraId="723E7DCA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7623" w:type="dxa"/>
            <w:vMerge w:val="restart"/>
          </w:tcPr>
          <w:p w14:paraId="626C9987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JSON Web </w:t>
            </w:r>
            <w:proofErr w:type="spellStart"/>
            <w:r>
              <w:t>Token</w:t>
            </w:r>
            <w:proofErr w:type="spellEnd"/>
          </w:p>
        </w:tc>
      </w:tr>
      <w:tr w:rsidR="002D75E6" w14:paraId="7DB5AF8C" w14:textId="77777777" w:rsidTr="002D75E6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  <w:vMerge w:val="restart"/>
          </w:tcPr>
          <w:p w14:paraId="7EB3E31C" w14:textId="77777777" w:rsidR="002D75E6" w:rsidRDefault="00675786">
            <w:pPr>
              <w:pStyle w:val="aff0"/>
              <w:spacing w:before="0" w:beforeAutospacing="0" w:after="0" w:afterAutospacing="0"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ML</w:t>
            </w:r>
          </w:p>
        </w:tc>
        <w:tc>
          <w:tcPr>
            <w:tcW w:w="459" w:type="dxa"/>
            <w:vMerge w:val="restart"/>
          </w:tcPr>
          <w:p w14:paraId="561C9F7C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7623" w:type="dxa"/>
            <w:vMerge w:val="restart"/>
          </w:tcPr>
          <w:p w14:paraId="231F2AB2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Machine Learning (Машинное обучение)</w:t>
            </w:r>
          </w:p>
        </w:tc>
      </w:tr>
      <w:tr w:rsidR="002D75E6" w14:paraId="1D172B08" w14:textId="77777777" w:rsidTr="002D75E6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  <w:vMerge w:val="restart"/>
          </w:tcPr>
          <w:p w14:paraId="3E1C999A" w14:textId="77777777" w:rsidR="002D75E6" w:rsidRDefault="00675786">
            <w:pPr>
              <w:pStyle w:val="aff0"/>
              <w:spacing w:before="0" w:beforeAutospacing="0" w:after="0" w:afterAutospacing="0"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SPA</w:t>
            </w:r>
          </w:p>
        </w:tc>
        <w:tc>
          <w:tcPr>
            <w:tcW w:w="459" w:type="dxa"/>
            <w:vMerge w:val="restart"/>
          </w:tcPr>
          <w:p w14:paraId="6A3D79A4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7623" w:type="dxa"/>
            <w:vMerge w:val="restart"/>
          </w:tcPr>
          <w:p w14:paraId="53707A78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Single Page Application</w:t>
            </w:r>
          </w:p>
        </w:tc>
      </w:tr>
      <w:tr w:rsidR="002D75E6" w14:paraId="7CA18B07" w14:textId="77777777" w:rsidTr="002D75E6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  <w:vMerge w:val="restart"/>
          </w:tcPr>
          <w:p w14:paraId="1CDA98CA" w14:textId="77777777" w:rsidR="002D75E6" w:rsidRDefault="00675786">
            <w:pPr>
              <w:pStyle w:val="aff0"/>
              <w:spacing w:before="0" w:beforeAutospacing="0" w:after="0" w:afterAutospacing="0"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ИС</w:t>
            </w:r>
          </w:p>
        </w:tc>
        <w:tc>
          <w:tcPr>
            <w:tcW w:w="459" w:type="dxa"/>
            <w:vMerge w:val="restart"/>
          </w:tcPr>
          <w:p w14:paraId="092450C8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7623" w:type="dxa"/>
            <w:vMerge w:val="restart"/>
          </w:tcPr>
          <w:p w14:paraId="513BC280" w14:textId="23047841" w:rsidR="002D75E6" w:rsidRDefault="001C5755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Интеллектуальная</w:t>
            </w:r>
            <w:r w:rsidR="00675786">
              <w:t xml:space="preserve"> система</w:t>
            </w:r>
          </w:p>
        </w:tc>
      </w:tr>
      <w:tr w:rsidR="002D75E6" w14:paraId="576F234F" w14:textId="77777777" w:rsidTr="002D75E6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  <w:vMerge w:val="restart"/>
          </w:tcPr>
          <w:p w14:paraId="5C5F8646" w14:textId="77777777" w:rsidR="002D75E6" w:rsidRDefault="00675786">
            <w:pPr>
              <w:pStyle w:val="aff0"/>
              <w:spacing w:before="0" w:beforeAutospacing="0" w:after="0" w:afterAutospacing="0"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ИТ</w:t>
            </w:r>
          </w:p>
        </w:tc>
        <w:tc>
          <w:tcPr>
            <w:tcW w:w="459" w:type="dxa"/>
            <w:vMerge w:val="restart"/>
          </w:tcPr>
          <w:p w14:paraId="57AF19A6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7623" w:type="dxa"/>
            <w:vMerge w:val="restart"/>
          </w:tcPr>
          <w:p w14:paraId="7377D68F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Информационные технологии</w:t>
            </w:r>
          </w:p>
        </w:tc>
      </w:tr>
      <w:tr w:rsidR="002D75E6" w14:paraId="72641645" w14:textId="77777777" w:rsidTr="002D75E6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  <w:vMerge w:val="restart"/>
          </w:tcPr>
          <w:p w14:paraId="5DAA752C" w14:textId="77777777" w:rsidR="002D75E6" w:rsidRDefault="00675786">
            <w:pPr>
              <w:pStyle w:val="aff0"/>
              <w:spacing w:before="0" w:beforeAutospacing="0" w:after="0" w:afterAutospacing="0"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ПО</w:t>
            </w:r>
          </w:p>
        </w:tc>
        <w:tc>
          <w:tcPr>
            <w:tcW w:w="459" w:type="dxa"/>
            <w:vMerge w:val="restart"/>
          </w:tcPr>
          <w:p w14:paraId="6F5E1344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7623" w:type="dxa"/>
            <w:vMerge w:val="restart"/>
          </w:tcPr>
          <w:p w14:paraId="07160254" w14:textId="77777777" w:rsidR="002D75E6" w:rsidRDefault="00675786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Программное обеспечение</w:t>
            </w:r>
          </w:p>
        </w:tc>
      </w:tr>
    </w:tbl>
    <w:p w14:paraId="04B75965" w14:textId="77777777" w:rsidR="002D75E6" w:rsidRDefault="002D75E6">
      <w:pPr>
        <w:pStyle w:val="aff4"/>
        <w:ind w:left="709" w:firstLine="0"/>
      </w:pPr>
    </w:p>
    <w:p w14:paraId="08ED22C7" w14:textId="77777777" w:rsidR="002D75E6" w:rsidRDefault="00675786">
      <w:pPr>
        <w:pStyle w:val="-31"/>
        <w:outlineLvl w:val="0"/>
      </w:pPr>
      <w:r>
        <w:br w:type="page" w:clear="all"/>
      </w:r>
    </w:p>
    <w:p w14:paraId="0C5BF0C8" w14:textId="77777777" w:rsidR="002D75E6" w:rsidRDefault="00675786">
      <w:pPr>
        <w:pStyle w:val="-31"/>
        <w:spacing w:after="0"/>
        <w:outlineLvl w:val="0"/>
        <w:rPr>
          <w:bCs/>
        </w:rPr>
      </w:pPr>
      <w:bookmarkStart w:id="3" w:name="ВВЕДЕНИЕ"/>
      <w:bookmarkStart w:id="4" w:name="_Toc3"/>
      <w:r>
        <w:rPr>
          <w:rStyle w:val="-1Char"/>
          <w:b/>
          <w:bCs/>
        </w:rPr>
        <w:lastRenderedPageBreak/>
        <w:t>ВВЕДЕНИЕ</w:t>
      </w:r>
      <w:bookmarkEnd w:id="3"/>
      <w:bookmarkEnd w:id="4"/>
    </w:p>
    <w:p w14:paraId="3E30DCE2" w14:textId="77777777" w:rsidR="002D75E6" w:rsidRDefault="00675786">
      <w:pPr>
        <w:pStyle w:val="aff4"/>
      </w:pPr>
      <w:r>
        <w:t>В условиях стремительного развития цифровых технологий и роста конкуренции компании сталкиваются с необходимостью оперативного реагирования на изменения спроса. Разработка интеллектуальных систем для автоматизированного анализа данных и прогнозирования рын</w:t>
      </w:r>
      <w:r>
        <w:t>очных потребностей становится ключевым инструментом повышения эффективности бизнеса.</w:t>
      </w:r>
    </w:p>
    <w:p w14:paraId="739694BA" w14:textId="77777777" w:rsidR="002D75E6" w:rsidRDefault="00675786">
      <w:pPr>
        <w:pStyle w:val="aff4"/>
      </w:pPr>
      <w:r>
        <w:t>Целью выпускной квалификационной работы является разработка интеллектуальной системы для автоматизированной оценки спроса на продукт, использующей машинное обучение для пр</w:t>
      </w:r>
      <w:r>
        <w:t>огнозирования на основе данных из разнородных источников. Система направлена на повышение конкурентоспособности компаний за счет точных прогнозов и оптимизации бизнес-процессов.</w:t>
      </w:r>
    </w:p>
    <w:p w14:paraId="72D4A079" w14:textId="77777777" w:rsidR="002D75E6" w:rsidRDefault="00675786">
      <w:pPr>
        <w:pStyle w:val="aff4"/>
      </w:pPr>
      <w:r>
        <w:t>Актуальность разработки обусловлена изменениями рыночных условий, где традицио</w:t>
      </w:r>
      <w:r>
        <w:t>нные методы оценки спроса на основе экспертных суждений или ручного анализа данных теряют эффективность. Исследования показывают, что внедрение интеллектуальных систем анализа данных сокращает издержки на 15–20% за счет минимизации избыточных запасов и упу</w:t>
      </w:r>
      <w:r>
        <w:t>щенных возможностей [1]. Использование технологий машинного обучения повышает точность прогнозирования спроса по сравнению с традиционными   подходами [2,23].</w:t>
      </w:r>
    </w:p>
    <w:p w14:paraId="621D3A5D" w14:textId="77777777" w:rsidR="002D75E6" w:rsidRDefault="00675786">
      <w:pPr>
        <w:pStyle w:val="aff4"/>
      </w:pPr>
      <w:r>
        <w:t>Новизна работы заключается в создании универсальной системы, интегрирующей данные из внешних API,</w:t>
      </w:r>
      <w:r>
        <w:t xml:space="preserve"> </w:t>
      </w:r>
      <w:r>
        <w:t>веб</w:t>
      </w:r>
      <w:r>
        <w:t>-</w:t>
      </w:r>
      <w:proofErr w:type="spellStart"/>
      <w:r>
        <w:t>скрапинга</w:t>
      </w:r>
      <w:proofErr w:type="spellEnd"/>
      <w:r>
        <w:t xml:space="preserve"> и подготовленных наборов данных, их обработку с помощью ML-моделей и предоставление результатов через веб-интерфейс и API. Система отличается гибкостью настройки источников данных и адаптивностью к различным бизнес-сценариям.</w:t>
      </w:r>
    </w:p>
    <w:p w14:paraId="1654FE18" w14:textId="77777777" w:rsidR="002D75E6" w:rsidRDefault="00675786">
      <w:pPr>
        <w:pStyle w:val="aff4"/>
      </w:pPr>
      <w:r>
        <w:t>В задачи текуще</w:t>
      </w:r>
      <w:r>
        <w:t>й работы входит анализ предметной области и решений, проектирование архитектуры системы, выбор инструментов и методов разработки, разработка и тестирование системы, расчет стоимости работ.</w:t>
      </w:r>
    </w:p>
    <w:p w14:paraId="55A49F4E" w14:textId="77777777" w:rsidR="002D75E6" w:rsidRDefault="00675786">
      <w:pPr>
        <w:pStyle w:val="aff4"/>
      </w:pPr>
      <w:r>
        <w:lastRenderedPageBreak/>
        <w:t>Объектом исследования является интеллектуальная система оценки спро</w:t>
      </w:r>
      <w:r>
        <w:t>са на продукт, включающая модули сбора, предобработки и анализа данных с использованием технологий машинного обучения для прогнозирования рыночных потребностей.</w:t>
      </w:r>
    </w:p>
    <w:p w14:paraId="27806335" w14:textId="77777777" w:rsidR="002D75E6" w:rsidRDefault="00675786">
      <w:pPr>
        <w:pStyle w:val="aff4"/>
      </w:pPr>
      <w:r>
        <w:t>Предметом исследования являются процессы автоматизированного сбора, предобработки и анализа дан</w:t>
      </w:r>
      <w:r>
        <w:t>ных из разнородных источников с использованием технологий машинного обучения для прогнозирования спроса на продукт в интеллектуальной системе.</w:t>
      </w:r>
    </w:p>
    <w:p w14:paraId="036AA300" w14:textId="06C0C638" w:rsidR="002D75E6" w:rsidRDefault="00675786">
      <w:pPr>
        <w:pStyle w:val="aff4"/>
      </w:pPr>
      <w:r>
        <w:t xml:space="preserve">На защиту выносится </w:t>
      </w:r>
      <w:r w:rsidR="001C5755">
        <w:t>интеллектуальная</w:t>
      </w:r>
      <w:r>
        <w:t xml:space="preserve"> система, обеспечивающая автоматизированный сбор данных из различных источников</w:t>
      </w:r>
      <w:r>
        <w:t>, их анализ с помощью ML-моделей и предоставление прогнозов спроса через API и веб-интерфейс.</w:t>
      </w:r>
    </w:p>
    <w:p w14:paraId="2CFBFA10" w14:textId="77777777" w:rsidR="002D75E6" w:rsidRDefault="00675786">
      <w:pPr>
        <w:pStyle w:val="aff4"/>
      </w:pPr>
      <w:r>
        <w:t>Стандарты, используемые в работе: СМКО МИРЭА 7.5.1/03.П.30-19 [3], ГОСТ 7.32-2017 [4], ГОСТ Р 7.0.100-2018 [5], СМКО МИРЭА 7.5.1/03.П.67-19 [6], ФГОС ВО 3++ по на</w:t>
      </w:r>
      <w:r>
        <w:t>правлению подготовки 09.03.04 Программная инженерия [7].</w:t>
      </w:r>
    </w:p>
    <w:p w14:paraId="59B50117" w14:textId="77777777" w:rsidR="002D75E6" w:rsidRDefault="00675786">
      <w:pPr>
        <w:pStyle w:val="aff4"/>
      </w:pPr>
      <w:r>
        <w:t>В процессе написания выпускной квалификационной работы автор (дипломник) руководствовался следующими нормативными актами:</w:t>
      </w:r>
    </w:p>
    <w:p w14:paraId="0FF7C1ED" w14:textId="77777777" w:rsidR="002D75E6" w:rsidRDefault="00675786">
      <w:pPr>
        <w:pStyle w:val="aff4"/>
      </w:pPr>
      <w:r>
        <w:t>1. «О защите населения и территории от чрезвычайных ситуаций природного и тех</w:t>
      </w:r>
      <w:r>
        <w:t>ногенного характера» от 21.12.1994 № 68-ФЗ.</w:t>
      </w:r>
    </w:p>
    <w:p w14:paraId="2ED74A29" w14:textId="77777777" w:rsidR="002D75E6" w:rsidRDefault="00675786">
      <w:pPr>
        <w:pStyle w:val="aff4"/>
      </w:pPr>
      <w:r>
        <w:t>2. «Об основах охраны здоровья граждан в Российской Федерации» от 21.11.2011 № 323-ФЗ.</w:t>
      </w:r>
    </w:p>
    <w:p w14:paraId="1444CF0E" w14:textId="77777777" w:rsidR="002D75E6" w:rsidRDefault="00675786">
      <w:pPr>
        <w:pStyle w:val="aff4"/>
      </w:pPr>
      <w:r>
        <w:t>3.  «О гражданской обороне» от 12.02.1998 № 28-ФЗ.</w:t>
      </w:r>
    </w:p>
    <w:p w14:paraId="2EC7FC7E" w14:textId="77777777" w:rsidR="002D75E6" w:rsidRDefault="00675786">
      <w:pPr>
        <w:pStyle w:val="aff4"/>
      </w:pPr>
      <w:r>
        <w:t>4. Приказ Минздравсоцразвития РФ от 04.05.2012 № 477н «Об утверждении пере</w:t>
      </w:r>
      <w:r>
        <w:t>чня состояний, при которых оказывается первая помощь, и перечня мероприятий по оказанию первой помощи».</w:t>
      </w:r>
    </w:p>
    <w:p w14:paraId="492E2E49" w14:textId="77777777" w:rsidR="002D75E6" w:rsidRDefault="00675786">
      <w:pPr>
        <w:pStyle w:val="aff4"/>
      </w:pPr>
      <w:r>
        <w:t>5. Трудовой кодекс Российской Федерации от 30.12.2001 № 197-ФЗ.</w:t>
      </w:r>
    </w:p>
    <w:p w14:paraId="0BB28F6C" w14:textId="77777777" w:rsidR="002D75E6" w:rsidRDefault="00675786">
      <w:pPr>
        <w:pStyle w:val="aff4"/>
      </w:pPr>
      <w:r>
        <w:t>6. СанПиН 2.2.2/2.4.1340-03 «Гигиенические требования к персональным электронно-вычислит</w:t>
      </w:r>
      <w:r>
        <w:t>ельным машинам и организации работы».</w:t>
      </w:r>
      <w:r>
        <w:br w:type="page" w:clear="all"/>
      </w:r>
    </w:p>
    <w:p w14:paraId="5C34E119" w14:textId="77777777" w:rsidR="002D75E6" w:rsidRDefault="00675786">
      <w:pPr>
        <w:pStyle w:val="-1"/>
        <w:numPr>
          <w:ilvl w:val="0"/>
          <w:numId w:val="1"/>
        </w:numPr>
        <w:spacing w:after="0" w:line="360" w:lineRule="auto"/>
        <w:ind w:firstLine="709"/>
        <w:outlineLvl w:val="0"/>
      </w:pPr>
      <w:bookmarkStart w:id="5" w:name="_Toc4"/>
      <w:r>
        <w:lastRenderedPageBreak/>
        <w:t>ИССЛЕДОВАТЕЛЬСКИЙ РАЗДЕЛ</w:t>
      </w:r>
      <w:bookmarkEnd w:id="5"/>
    </w:p>
    <w:p w14:paraId="73AC6521" w14:textId="77777777" w:rsidR="002D75E6" w:rsidRDefault="00675786">
      <w:pPr>
        <w:pStyle w:val="-10"/>
      </w:pPr>
      <w:bookmarkStart w:id="6" w:name="_Toc5"/>
      <w:r>
        <w:t>Анализ существующих решений</w:t>
      </w:r>
      <w:bookmarkEnd w:id="6"/>
    </w:p>
    <w:p w14:paraId="37B09627" w14:textId="06403806" w:rsidR="002D75E6" w:rsidRDefault="00675786">
      <w:pPr>
        <w:pStyle w:val="-"/>
        <w:spacing w:after="0"/>
        <w:ind w:firstLine="709"/>
      </w:pPr>
      <w:r>
        <w:t xml:space="preserve">В условиях цифровизации бизнеса и роста объемов данных системы автоматической оценки спроса становятся важным инструментом для компаний, стремящихся оптимизировать </w:t>
      </w:r>
      <w:r>
        <w:t xml:space="preserve">управление запасами и повысить эффективность маркетинговых стратегий [22]. Для определения требований к разрабатываемой </w:t>
      </w:r>
      <w:r w:rsidR="001C5755">
        <w:t>интеллектуальной</w:t>
      </w:r>
      <w:r>
        <w:t xml:space="preserve"> системе проведен сравнительный анализ существующих решений. </w:t>
      </w:r>
    </w:p>
    <w:p w14:paraId="0C7D370E" w14:textId="77777777" w:rsidR="002D75E6" w:rsidRDefault="00675786">
      <w:pPr>
        <w:pStyle w:val="-2"/>
      </w:pPr>
      <w:bookmarkStart w:id="7" w:name="_Toc6"/>
      <w:proofErr w:type="spellStart"/>
      <w:r>
        <w:t>Ozon</w:t>
      </w:r>
      <w:proofErr w:type="spellEnd"/>
      <w:r>
        <w:t xml:space="preserve"> </w:t>
      </w:r>
      <w:proofErr w:type="spellStart"/>
      <w:r>
        <w:t>Seller</w:t>
      </w:r>
      <w:bookmarkEnd w:id="7"/>
      <w:proofErr w:type="spellEnd"/>
    </w:p>
    <w:p w14:paraId="3AB5C23E" w14:textId="77777777" w:rsidR="002D75E6" w:rsidRDefault="00675786">
      <w:proofErr w:type="spellStart"/>
      <w:r>
        <w:t>Ozon</w:t>
      </w:r>
      <w:proofErr w:type="spellEnd"/>
      <w:r>
        <w:t xml:space="preserve"> </w:t>
      </w:r>
      <w:proofErr w:type="spellStart"/>
      <w:r>
        <w:t>Seller</w:t>
      </w:r>
      <w:proofErr w:type="spellEnd"/>
      <w:r>
        <w:t xml:space="preserve"> [8] – это инструмент аналитики, разр</w:t>
      </w:r>
      <w:r>
        <w:t xml:space="preserve">аботанный для продавцов на платформе </w:t>
      </w:r>
      <w:proofErr w:type="spellStart"/>
      <w:r>
        <w:t>Ozon</w:t>
      </w:r>
      <w:proofErr w:type="spellEnd"/>
      <w:r>
        <w:t>, одной из крупнейших российских торговых онлайн-площадок. Платформа предоставляет пользователям доступ к статистике продаж, прогнозам спроса и аналитике конкурентной среды. Веб-интерфейс приложения позволяет визуал</w:t>
      </w:r>
      <w:r>
        <w:t>изировать ключевые показатели, такие как объемы продаж по категориям товаров и динамика спроса в определенные периоды. Пример веб-интерфейса представлен на рисунке 1.1.</w:t>
      </w:r>
    </w:p>
    <w:p w14:paraId="69E99A2A" w14:textId="77777777" w:rsidR="002D75E6" w:rsidRDefault="00675786">
      <w:pPr>
        <w:ind w:firstLine="0"/>
        <w:jc w:val="left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72533549" wp14:editId="7D301386">
                <wp:extent cx="5939790" cy="3360767"/>
                <wp:effectExtent l="0" t="0" r="0" b="0"/>
                <wp:docPr id="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1328461" name=""/>
                        <pic:cNvPicPr>
                          <a:picLocks noChangeAspect="1"/>
                        </pic:cNvPicPr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939789" cy="33607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0pt;height:264.63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</w:p>
    <w:p w14:paraId="41CC2EB3" w14:textId="77777777" w:rsidR="002D75E6" w:rsidRDefault="00675786">
      <w:pPr>
        <w:pStyle w:val="-"/>
        <w:jc w:val="center"/>
      </w:pPr>
      <w:r>
        <w:t xml:space="preserve">Рисунок 1.1 – Веб-интерфейс платформы </w:t>
      </w:r>
      <w:r>
        <w:rPr>
          <w:lang w:val="en-US"/>
        </w:rPr>
        <w:t>Ozon</w:t>
      </w:r>
      <w:r>
        <w:t xml:space="preserve"> </w:t>
      </w:r>
      <w:r>
        <w:rPr>
          <w:lang w:val="en-US"/>
        </w:rPr>
        <w:t>Seller</w:t>
      </w:r>
    </w:p>
    <w:p w14:paraId="51286304" w14:textId="77777777" w:rsidR="002D75E6" w:rsidRDefault="002D75E6">
      <w:pPr>
        <w:pStyle w:val="-"/>
        <w:jc w:val="center"/>
      </w:pPr>
    </w:p>
    <w:p w14:paraId="156B7011" w14:textId="77777777" w:rsidR="002D75E6" w:rsidRDefault="00675786">
      <w:pPr>
        <w:pStyle w:val="-2"/>
      </w:pPr>
      <w:bookmarkStart w:id="8" w:name="_Toc7"/>
      <w:proofErr w:type="spellStart"/>
      <w:r>
        <w:rPr>
          <w:lang w:val="en-US"/>
        </w:rPr>
        <w:lastRenderedPageBreak/>
        <w:t>Moneyplace</w:t>
      </w:r>
      <w:bookmarkEnd w:id="8"/>
      <w:proofErr w:type="spellEnd"/>
    </w:p>
    <w:p w14:paraId="55B6E6F5" w14:textId="77777777" w:rsidR="002D75E6" w:rsidRDefault="00675786">
      <w:pPr>
        <w:pStyle w:val="aff4"/>
      </w:pPr>
      <w:proofErr w:type="spellStart"/>
      <w:r>
        <w:rPr>
          <w:lang w:val="en-US"/>
        </w:rPr>
        <w:t>Moneyplace</w:t>
      </w:r>
      <w:proofErr w:type="spellEnd"/>
      <w:r>
        <w:t xml:space="preserve"> [9] – это российская аналитическая платформа, предназначенная для продавцов маркетплейсов, включая </w:t>
      </w:r>
      <w:r>
        <w:rPr>
          <w:lang w:val="en-US"/>
        </w:rPr>
        <w:t>Ozon</w:t>
      </w:r>
      <w:r>
        <w:t xml:space="preserve">, </w:t>
      </w:r>
      <w:proofErr w:type="spellStart"/>
      <w:r>
        <w:rPr>
          <w:lang w:val="en-US"/>
        </w:rPr>
        <w:t>Wildberries</w:t>
      </w:r>
      <w:proofErr w:type="spellEnd"/>
      <w:r>
        <w:t xml:space="preserve"> и </w:t>
      </w:r>
      <w:proofErr w:type="spellStart"/>
      <w:r>
        <w:t>Яндекс.Маркет</w:t>
      </w:r>
      <w:proofErr w:type="spellEnd"/>
      <w:r>
        <w:t>. Сервис предоставляет инструменты для анализа спроса, конкурентной среды и управления ассортиментом. Веб-интерфейс платфор</w:t>
      </w:r>
      <w:r>
        <w:t xml:space="preserve">мы ориентирован на визуализацию данных о продажах и прогнозах, что помогает пользователям принимать обоснованные решения о закупках и ценообразовании. </w:t>
      </w:r>
      <w:proofErr w:type="spellStart"/>
      <w:r>
        <w:rPr>
          <w:lang w:val="en-US"/>
        </w:rPr>
        <w:t>Пример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интерфейса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показан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на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рисунке</w:t>
      </w:r>
      <w:proofErr w:type="spellEnd"/>
      <w:r>
        <w:rPr>
          <w:lang w:val="en-US"/>
        </w:rPr>
        <w:t xml:space="preserve"> 1.2.</w:t>
      </w:r>
    </w:p>
    <w:p w14:paraId="64C73A57" w14:textId="77777777" w:rsidR="002D75E6" w:rsidRDefault="00675786">
      <w:pPr>
        <w:pStyle w:val="-"/>
        <w:spacing w:after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3869EBFF" wp14:editId="528F7A44">
                <wp:extent cx="5939790" cy="3041413"/>
                <wp:effectExtent l="0" t="0" r="0" b="0"/>
                <wp:docPr id="3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0752013" name="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39789" cy="30414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0pt;height:239.48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</w:p>
    <w:p w14:paraId="4A1606AD" w14:textId="77777777" w:rsidR="002D75E6" w:rsidRDefault="00675786">
      <w:pPr>
        <w:pStyle w:val="-"/>
        <w:spacing w:after="0"/>
        <w:jc w:val="center"/>
      </w:pPr>
      <w:r>
        <w:t xml:space="preserve">Рисунок 1.2 – Веб-интерфейс платформы </w:t>
      </w:r>
      <w:proofErr w:type="spellStart"/>
      <w:r>
        <w:t>Moneyplace</w:t>
      </w:r>
      <w:proofErr w:type="spellEnd"/>
    </w:p>
    <w:p w14:paraId="4A0B0A57" w14:textId="77777777" w:rsidR="002D75E6" w:rsidRDefault="00675786">
      <w:pPr>
        <w:pStyle w:val="-2"/>
      </w:pPr>
      <w:bookmarkStart w:id="9" w:name="_Toc8"/>
      <w:proofErr w:type="spellStart"/>
      <w:r>
        <w:rPr>
          <w:lang w:val="en-US"/>
        </w:rPr>
        <w:t>MPStats</w:t>
      </w:r>
      <w:bookmarkEnd w:id="9"/>
      <w:proofErr w:type="spellEnd"/>
    </w:p>
    <w:p w14:paraId="2498903C" w14:textId="77777777" w:rsidR="002D75E6" w:rsidRDefault="00675786">
      <w:pPr>
        <w:pStyle w:val="aff4"/>
      </w:pPr>
      <w:proofErr w:type="spellStart"/>
      <w:r>
        <w:rPr>
          <w:lang w:val="en-US"/>
        </w:rPr>
        <w:t>MPSt</w:t>
      </w:r>
      <w:r>
        <w:rPr>
          <w:lang w:val="en-US"/>
        </w:rPr>
        <w:t>ats</w:t>
      </w:r>
      <w:proofErr w:type="spellEnd"/>
      <w:r>
        <w:t xml:space="preserve"> [10] – это аналитическая платформа, предназначенная для продавцов на маркетплейсах </w:t>
      </w:r>
      <w:proofErr w:type="spellStart"/>
      <w:r>
        <w:rPr>
          <w:lang w:val="en-US"/>
        </w:rPr>
        <w:t>Wildberries</w:t>
      </w:r>
      <w:proofErr w:type="spellEnd"/>
      <w:r>
        <w:t xml:space="preserve">, </w:t>
      </w:r>
      <w:r>
        <w:rPr>
          <w:lang w:val="en-US"/>
        </w:rPr>
        <w:t>Ozon</w:t>
      </w:r>
      <w:r>
        <w:t xml:space="preserve"> и </w:t>
      </w:r>
      <w:proofErr w:type="spellStart"/>
      <w:r>
        <w:t>Яндекс.Маркет</w:t>
      </w:r>
      <w:proofErr w:type="spellEnd"/>
      <w:r>
        <w:t>. Сервис предоставляет инструменты для анализа продаж, конкурентов, оптимизации рекламных кампаний и исследования товаров. Веб-интерфейс</w:t>
      </w:r>
      <w:r>
        <w:t xml:space="preserve"> платформы позволяет пользователям получать доступ к детальным отчетам о продажах, выручке, ценах, рейтингах и других ключевых показателях. Кроме того, </w:t>
      </w:r>
      <w:proofErr w:type="spellStart"/>
      <w:r>
        <w:rPr>
          <w:lang w:val="en-US"/>
        </w:rPr>
        <w:t>MPStats</w:t>
      </w:r>
      <w:proofErr w:type="spellEnd"/>
      <w:r>
        <w:t xml:space="preserve"> предлагает расширение для браузера </w:t>
      </w:r>
      <w:r>
        <w:rPr>
          <w:lang w:val="en-US"/>
        </w:rPr>
        <w:t>Chrome</w:t>
      </w:r>
      <w:r>
        <w:t>, которое упрощает доступ к аналитическим данным непоср</w:t>
      </w:r>
      <w:r>
        <w:t xml:space="preserve">едственно на страницах маркетплейсов. </w:t>
      </w:r>
      <w:proofErr w:type="spellStart"/>
      <w:r>
        <w:rPr>
          <w:lang w:val="en-US"/>
        </w:rPr>
        <w:t>Пример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интерфейса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показан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на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рисунке</w:t>
      </w:r>
      <w:proofErr w:type="spellEnd"/>
      <w:r>
        <w:rPr>
          <w:lang w:val="en-US"/>
        </w:rPr>
        <w:t xml:space="preserve"> 1.3.</w:t>
      </w:r>
    </w:p>
    <w:p w14:paraId="0BE22577" w14:textId="77777777" w:rsidR="002D75E6" w:rsidRDefault="00675786">
      <w:pPr>
        <w:pStyle w:val="-"/>
        <w:spacing w:after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65525A5E" wp14:editId="2361B5EC">
                <wp:extent cx="5939790" cy="2987601"/>
                <wp:effectExtent l="0" t="0" r="0" b="0"/>
                <wp:docPr id="4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5759309" name="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39789" cy="29876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0pt;height:235.24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</w:p>
    <w:p w14:paraId="7DC40DA2" w14:textId="77777777" w:rsidR="002D75E6" w:rsidRDefault="00675786">
      <w:pPr>
        <w:pStyle w:val="-"/>
        <w:spacing w:after="0"/>
        <w:jc w:val="center"/>
      </w:pPr>
      <w:r>
        <w:t xml:space="preserve">Рисунок 1.3 – Веб-интерфейс платформы </w:t>
      </w:r>
      <w:proofErr w:type="spellStart"/>
      <w:r>
        <w:rPr>
          <w:lang w:val="en-US"/>
        </w:rPr>
        <w:t>MPStats</w:t>
      </w:r>
      <w:proofErr w:type="spellEnd"/>
    </w:p>
    <w:p w14:paraId="654C0406" w14:textId="77777777" w:rsidR="002D75E6" w:rsidRDefault="00675786">
      <w:pPr>
        <w:pStyle w:val="-2"/>
      </w:pPr>
      <w:bookmarkStart w:id="10" w:name="_Toc9"/>
      <w:r>
        <w:t>Результаты сравнительного анализа</w:t>
      </w:r>
      <w:bookmarkEnd w:id="10"/>
    </w:p>
    <w:p w14:paraId="304343E8" w14:textId="77777777" w:rsidR="002D75E6" w:rsidRDefault="00675786">
      <w:pPr>
        <w:pStyle w:val="aff4"/>
      </w:pPr>
      <w:r>
        <w:t>По итогу сравнительного анализа существующих аналогов разрабатываемой ИС составлена таблица 1.</w:t>
      </w:r>
      <w:r>
        <w:t xml:space="preserve">1. </w:t>
      </w:r>
    </w:p>
    <w:p w14:paraId="1F90DA13" w14:textId="77777777" w:rsidR="002D75E6" w:rsidRDefault="00675786">
      <w:pPr>
        <w:pStyle w:val="-"/>
        <w:spacing w:after="0"/>
      </w:pPr>
      <w:proofErr w:type="spellStart"/>
      <w:r>
        <w:rPr>
          <w:lang w:val="en-US"/>
        </w:rPr>
        <w:t>Таблица</w:t>
      </w:r>
      <w:proofErr w:type="spellEnd"/>
      <w:r>
        <w:rPr>
          <w:lang w:val="en-US"/>
        </w:rPr>
        <w:t xml:space="preserve"> 1.1 – </w:t>
      </w:r>
      <w:r>
        <w:t>С</w:t>
      </w:r>
      <w:proofErr w:type="spellStart"/>
      <w:r>
        <w:rPr>
          <w:lang w:val="en-US"/>
        </w:rPr>
        <w:t>равнительный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анализ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аналогов</w:t>
      </w:r>
      <w:proofErr w:type="spellEnd"/>
      <w:r>
        <w:rPr>
          <w:lang w:val="en-US"/>
        </w:rPr>
        <w:t xml:space="preserve"> ИС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2181"/>
        <w:gridCol w:w="2674"/>
        <w:gridCol w:w="2282"/>
        <w:gridCol w:w="2207"/>
      </w:tblGrid>
      <w:tr w:rsidR="002D75E6" w14:paraId="6C6F4D7A" w14:textId="77777777">
        <w:trPr>
          <w:trHeight w:val="405"/>
        </w:trPr>
        <w:tc>
          <w:tcPr>
            <w:tcW w:w="2181" w:type="dxa"/>
          </w:tcPr>
          <w:p w14:paraId="130AC6A0" w14:textId="77777777" w:rsidR="002D75E6" w:rsidRDefault="00675786">
            <w:pPr>
              <w:pStyle w:val="-0"/>
            </w:pPr>
            <w:r>
              <w:rPr>
                <w:b/>
                <w:color w:val="000000"/>
                <w:sz w:val="24"/>
              </w:rPr>
              <w:t>Критерий</w:t>
            </w:r>
          </w:p>
        </w:tc>
        <w:tc>
          <w:tcPr>
            <w:tcW w:w="2680" w:type="dxa"/>
          </w:tcPr>
          <w:p w14:paraId="1F7292B0" w14:textId="77777777" w:rsidR="002D75E6" w:rsidRDefault="00675786">
            <w:pPr>
              <w:pStyle w:val="-0"/>
            </w:pPr>
            <w:proofErr w:type="spellStart"/>
            <w:r>
              <w:rPr>
                <w:b/>
                <w:color w:val="000000"/>
                <w:sz w:val="24"/>
              </w:rPr>
              <w:t>Ozon</w:t>
            </w:r>
            <w:proofErr w:type="spellEnd"/>
            <w:r>
              <w:rPr>
                <w:b/>
                <w:color w:val="000000"/>
                <w:sz w:val="24"/>
              </w:rPr>
              <w:t xml:space="preserve"> </w:t>
            </w:r>
            <w:proofErr w:type="spellStart"/>
            <w:r>
              <w:rPr>
                <w:b/>
                <w:color w:val="000000"/>
                <w:sz w:val="24"/>
              </w:rPr>
              <w:t>Seller</w:t>
            </w:r>
            <w:proofErr w:type="spellEnd"/>
          </w:p>
        </w:tc>
        <w:tc>
          <w:tcPr>
            <w:tcW w:w="2283" w:type="dxa"/>
          </w:tcPr>
          <w:p w14:paraId="09722403" w14:textId="77777777" w:rsidR="002D75E6" w:rsidRDefault="00675786">
            <w:pPr>
              <w:pStyle w:val="-0"/>
            </w:pPr>
            <w:proofErr w:type="spellStart"/>
            <w:r>
              <w:rPr>
                <w:b/>
                <w:color w:val="000000"/>
                <w:sz w:val="24"/>
              </w:rPr>
              <w:t>Moneyplace</w:t>
            </w:r>
            <w:proofErr w:type="spellEnd"/>
          </w:p>
        </w:tc>
        <w:tc>
          <w:tcPr>
            <w:tcW w:w="2210" w:type="dxa"/>
          </w:tcPr>
          <w:p w14:paraId="7ADC31CC" w14:textId="77777777" w:rsidR="002D75E6" w:rsidRDefault="00675786">
            <w:pPr>
              <w:pStyle w:val="-0"/>
            </w:pPr>
            <w:proofErr w:type="spellStart"/>
            <w:r>
              <w:rPr>
                <w:b/>
                <w:color w:val="000000"/>
                <w:sz w:val="24"/>
              </w:rPr>
              <w:t>MPStats</w:t>
            </w:r>
            <w:proofErr w:type="spellEnd"/>
          </w:p>
        </w:tc>
      </w:tr>
      <w:tr w:rsidR="002D75E6" w14:paraId="5DB0E5E8" w14:textId="77777777">
        <w:trPr>
          <w:trHeight w:val="405"/>
        </w:trPr>
        <w:tc>
          <w:tcPr>
            <w:tcW w:w="2181" w:type="dxa"/>
          </w:tcPr>
          <w:p w14:paraId="04FC3098" w14:textId="77777777" w:rsidR="002D75E6" w:rsidRDefault="00675786">
            <w:pPr>
              <w:pStyle w:val="-"/>
              <w:spacing w:line="240" w:lineRule="auto"/>
              <w:rPr>
                <w:sz w:val="24"/>
                <w:szCs w:val="20"/>
              </w:rPr>
            </w:pPr>
            <w:proofErr w:type="spellStart"/>
            <w:r>
              <w:rPr>
                <w:sz w:val="24"/>
                <w:szCs w:val="20"/>
                <w:lang w:val="en-US"/>
              </w:rPr>
              <w:t>Функциональность</w:t>
            </w:r>
            <w:proofErr w:type="spellEnd"/>
          </w:p>
        </w:tc>
        <w:tc>
          <w:tcPr>
            <w:tcW w:w="2680" w:type="dxa"/>
          </w:tcPr>
          <w:p w14:paraId="59E0E0A7" w14:textId="77777777" w:rsidR="002D75E6" w:rsidRDefault="00675786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Отчеты о продажах, анализ конкурентов, рекомендации по закупкам</w:t>
            </w:r>
          </w:p>
        </w:tc>
        <w:tc>
          <w:tcPr>
            <w:tcW w:w="2283" w:type="dxa"/>
          </w:tcPr>
          <w:p w14:paraId="231751AB" w14:textId="77777777" w:rsidR="002D75E6" w:rsidRDefault="00675786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Анализ спроса, сравнение цен, прогноз остатков</w:t>
            </w:r>
          </w:p>
        </w:tc>
        <w:tc>
          <w:tcPr>
            <w:tcW w:w="2210" w:type="dxa"/>
          </w:tcPr>
          <w:p w14:paraId="50A4CF48" w14:textId="77777777" w:rsidR="002D75E6" w:rsidRDefault="00675786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Аналитика продаж, анализ конкурентов, оптимизация рекламы, исследование товаров</w:t>
            </w:r>
          </w:p>
        </w:tc>
      </w:tr>
      <w:tr w:rsidR="002D75E6" w14:paraId="1FC64576" w14:textId="77777777">
        <w:trPr>
          <w:trHeight w:val="405"/>
        </w:trPr>
        <w:tc>
          <w:tcPr>
            <w:tcW w:w="2181" w:type="dxa"/>
          </w:tcPr>
          <w:p w14:paraId="6670CC92" w14:textId="77777777" w:rsidR="002D75E6" w:rsidRDefault="00675786">
            <w:pPr>
              <w:pStyle w:val="-"/>
              <w:spacing w:line="240" w:lineRule="auto"/>
              <w:rPr>
                <w:sz w:val="24"/>
                <w:szCs w:val="20"/>
              </w:rPr>
            </w:pPr>
            <w:proofErr w:type="spellStart"/>
            <w:r>
              <w:rPr>
                <w:sz w:val="24"/>
                <w:szCs w:val="20"/>
                <w:lang w:val="en-US"/>
              </w:rPr>
              <w:t>Интеграция</w:t>
            </w:r>
            <w:proofErr w:type="spellEnd"/>
          </w:p>
        </w:tc>
        <w:tc>
          <w:tcPr>
            <w:tcW w:w="2680" w:type="dxa"/>
          </w:tcPr>
          <w:p w14:paraId="1064EE55" w14:textId="77777777" w:rsidR="002D75E6" w:rsidRDefault="00675786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REST API для доступа к данным</w:t>
            </w:r>
          </w:p>
        </w:tc>
        <w:tc>
          <w:tcPr>
            <w:tcW w:w="2283" w:type="dxa"/>
          </w:tcPr>
          <w:p w14:paraId="0B17FEEF" w14:textId="77777777" w:rsidR="002D75E6" w:rsidRDefault="00675786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API для получения аналитических данных</w:t>
            </w:r>
          </w:p>
        </w:tc>
        <w:tc>
          <w:tcPr>
            <w:tcW w:w="2210" w:type="dxa"/>
          </w:tcPr>
          <w:p w14:paraId="329BD850" w14:textId="77777777" w:rsidR="002D75E6" w:rsidRDefault="00675786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API для получения аналитических данных</w:t>
            </w:r>
          </w:p>
        </w:tc>
      </w:tr>
      <w:tr w:rsidR="002D75E6" w14:paraId="0F91B6A7" w14:textId="77777777">
        <w:trPr>
          <w:trHeight w:val="405"/>
        </w:trPr>
        <w:tc>
          <w:tcPr>
            <w:tcW w:w="2181" w:type="dxa"/>
          </w:tcPr>
          <w:p w14:paraId="146395E3" w14:textId="77777777" w:rsidR="002D75E6" w:rsidRDefault="00675786">
            <w:pPr>
              <w:pStyle w:val="-"/>
              <w:spacing w:line="240" w:lineRule="auto"/>
              <w:rPr>
                <w:sz w:val="24"/>
                <w:szCs w:val="20"/>
              </w:rPr>
            </w:pPr>
            <w:proofErr w:type="spellStart"/>
            <w:r>
              <w:rPr>
                <w:sz w:val="24"/>
                <w:szCs w:val="20"/>
                <w:lang w:val="en-US"/>
              </w:rPr>
              <w:t>Гибкость</w:t>
            </w:r>
            <w:proofErr w:type="spellEnd"/>
          </w:p>
        </w:tc>
        <w:tc>
          <w:tcPr>
            <w:tcW w:w="2680" w:type="dxa"/>
          </w:tcPr>
          <w:p w14:paraId="4B79ED05" w14:textId="77777777" w:rsidR="002D75E6" w:rsidRDefault="00675786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Ограничена платформой </w:t>
            </w:r>
            <w:proofErr w:type="spellStart"/>
            <w:r>
              <w:rPr>
                <w:sz w:val="24"/>
                <w:szCs w:val="20"/>
              </w:rPr>
              <w:t>Ozon</w:t>
            </w:r>
            <w:proofErr w:type="spellEnd"/>
          </w:p>
        </w:tc>
        <w:tc>
          <w:tcPr>
            <w:tcW w:w="2283" w:type="dxa"/>
          </w:tcPr>
          <w:p w14:paraId="1F86C491" w14:textId="77777777" w:rsidR="002D75E6" w:rsidRDefault="00675786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Поддержка нескольких маркетплейсов</w:t>
            </w:r>
          </w:p>
        </w:tc>
        <w:tc>
          <w:tcPr>
            <w:tcW w:w="2210" w:type="dxa"/>
          </w:tcPr>
          <w:p w14:paraId="102FA9CC" w14:textId="77777777" w:rsidR="002D75E6" w:rsidRDefault="00675786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Поддержка </w:t>
            </w:r>
            <w:proofErr w:type="spellStart"/>
            <w:r>
              <w:rPr>
                <w:sz w:val="24"/>
                <w:szCs w:val="20"/>
              </w:rPr>
              <w:t>Wildberries</w:t>
            </w:r>
            <w:proofErr w:type="spellEnd"/>
            <w:r>
              <w:rPr>
                <w:sz w:val="24"/>
                <w:szCs w:val="20"/>
              </w:rPr>
              <w:t xml:space="preserve">, </w:t>
            </w:r>
            <w:proofErr w:type="spellStart"/>
            <w:r>
              <w:rPr>
                <w:sz w:val="24"/>
                <w:szCs w:val="20"/>
              </w:rPr>
              <w:t>Ozon</w:t>
            </w:r>
            <w:proofErr w:type="spellEnd"/>
            <w:r>
              <w:rPr>
                <w:sz w:val="24"/>
                <w:szCs w:val="20"/>
              </w:rPr>
              <w:t xml:space="preserve">, </w:t>
            </w:r>
            <w:proofErr w:type="spellStart"/>
            <w:r>
              <w:rPr>
                <w:sz w:val="24"/>
                <w:szCs w:val="20"/>
              </w:rPr>
              <w:t>Яндекс.Маркет</w:t>
            </w:r>
            <w:proofErr w:type="spellEnd"/>
          </w:p>
        </w:tc>
      </w:tr>
      <w:tr w:rsidR="002D75E6" w14:paraId="50C11DCF" w14:textId="77777777">
        <w:trPr>
          <w:trHeight w:val="405"/>
        </w:trPr>
        <w:tc>
          <w:tcPr>
            <w:tcW w:w="2181" w:type="dxa"/>
          </w:tcPr>
          <w:p w14:paraId="6418D957" w14:textId="77777777" w:rsidR="002D75E6" w:rsidRDefault="00675786">
            <w:pPr>
              <w:pStyle w:val="-"/>
              <w:spacing w:line="240" w:lineRule="auto"/>
              <w:rPr>
                <w:sz w:val="24"/>
                <w:szCs w:val="20"/>
              </w:rPr>
            </w:pPr>
            <w:proofErr w:type="spellStart"/>
            <w:r>
              <w:rPr>
                <w:sz w:val="24"/>
                <w:szCs w:val="20"/>
                <w:lang w:val="en-US"/>
              </w:rPr>
              <w:t>Аналитика</w:t>
            </w:r>
            <w:proofErr w:type="spellEnd"/>
            <w:r>
              <w:rPr>
                <w:sz w:val="24"/>
                <w:szCs w:val="20"/>
                <w:lang w:val="en-US"/>
              </w:rPr>
              <w:t xml:space="preserve"> и </w:t>
            </w:r>
            <w:proofErr w:type="spellStart"/>
            <w:r>
              <w:rPr>
                <w:sz w:val="24"/>
                <w:szCs w:val="20"/>
                <w:lang w:val="en-US"/>
              </w:rPr>
              <w:t>статистика</w:t>
            </w:r>
            <w:proofErr w:type="spellEnd"/>
          </w:p>
        </w:tc>
        <w:tc>
          <w:tcPr>
            <w:tcW w:w="2680" w:type="dxa"/>
          </w:tcPr>
          <w:p w14:paraId="2856D30C" w14:textId="77777777" w:rsidR="002D75E6" w:rsidRDefault="00675786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Статистика продаж и конкурентов</w:t>
            </w:r>
          </w:p>
        </w:tc>
        <w:tc>
          <w:tcPr>
            <w:tcW w:w="2283" w:type="dxa"/>
          </w:tcPr>
          <w:p w14:paraId="25EB312D" w14:textId="77777777" w:rsidR="002D75E6" w:rsidRDefault="00675786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Детализированная аналитика по товарам</w:t>
            </w:r>
          </w:p>
        </w:tc>
        <w:tc>
          <w:tcPr>
            <w:tcW w:w="2210" w:type="dxa"/>
          </w:tcPr>
          <w:p w14:paraId="4ACA5F91" w14:textId="77777777" w:rsidR="002D75E6" w:rsidRDefault="00675786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Подробные отчеты по продажам, выручке, ценам, рейтингам</w:t>
            </w:r>
          </w:p>
        </w:tc>
      </w:tr>
      <w:tr w:rsidR="002D75E6" w14:paraId="2EA99E6D" w14:textId="77777777">
        <w:trPr>
          <w:trHeight w:val="436"/>
        </w:trPr>
        <w:tc>
          <w:tcPr>
            <w:tcW w:w="2181" w:type="dxa"/>
            <w:vMerge w:val="restart"/>
          </w:tcPr>
          <w:p w14:paraId="1BA169C4" w14:textId="77777777" w:rsidR="002D75E6" w:rsidRDefault="00675786">
            <w:pPr>
              <w:pStyle w:val="-"/>
              <w:spacing w:line="240" w:lineRule="auto"/>
              <w:rPr>
                <w:sz w:val="24"/>
                <w:szCs w:val="20"/>
              </w:rPr>
            </w:pPr>
            <w:proofErr w:type="spellStart"/>
            <w:r>
              <w:rPr>
                <w:sz w:val="24"/>
                <w:szCs w:val="20"/>
                <w:lang w:val="en-US"/>
              </w:rPr>
              <w:t>Дополнительные</w:t>
            </w:r>
            <w:proofErr w:type="spellEnd"/>
            <w:r>
              <w:rPr>
                <w:sz w:val="24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0"/>
                <w:lang w:val="en-US"/>
              </w:rPr>
              <w:t>возможности</w:t>
            </w:r>
            <w:proofErr w:type="spellEnd"/>
          </w:p>
        </w:tc>
        <w:tc>
          <w:tcPr>
            <w:tcW w:w="2680" w:type="dxa"/>
            <w:vMerge w:val="restart"/>
          </w:tcPr>
          <w:p w14:paraId="1A633655" w14:textId="77777777" w:rsidR="002D75E6" w:rsidRDefault="00675786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Простота интерфейса</w:t>
            </w:r>
          </w:p>
        </w:tc>
        <w:tc>
          <w:tcPr>
            <w:tcW w:w="2283" w:type="dxa"/>
            <w:vMerge w:val="restart"/>
          </w:tcPr>
          <w:p w14:paraId="6B282235" w14:textId="77777777" w:rsidR="002D75E6" w:rsidRDefault="00675786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Анализ данных с разных платформ</w:t>
            </w:r>
          </w:p>
        </w:tc>
        <w:tc>
          <w:tcPr>
            <w:tcW w:w="2210" w:type="dxa"/>
            <w:vMerge w:val="restart"/>
          </w:tcPr>
          <w:p w14:paraId="7DB54875" w14:textId="77777777" w:rsidR="002D75E6" w:rsidRDefault="00675786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Расширение для браузеров</w:t>
            </w:r>
          </w:p>
        </w:tc>
      </w:tr>
    </w:tbl>
    <w:p w14:paraId="3C2F810F" w14:textId="77777777" w:rsidR="002D75E6" w:rsidRDefault="00675786">
      <w:pPr>
        <w:pStyle w:val="aff4"/>
        <w:spacing w:before="240"/>
      </w:pPr>
      <w:r>
        <w:lastRenderedPageBreak/>
        <w:t>Проведенный анализ показывает, что существующие решения ориентированы преимущественно на анализ данных внутри конкретных маркетплейсов и не обладают достаточной гибкостью для интеграции внешних источников или применения продвинутых методов прогнозирования.</w:t>
      </w:r>
      <w:r>
        <w:t xml:space="preserve"> Разрабатываемая система должна преодолеть эти ограничения и соответствовать следующим требованиям:</w:t>
      </w:r>
    </w:p>
    <w:p w14:paraId="0576DE8A" w14:textId="77777777" w:rsidR="002D75E6" w:rsidRDefault="00675786">
      <w:pPr>
        <w:pStyle w:val="10"/>
      </w:pPr>
      <w:r>
        <w:t>гибкость настройки: Возможность подключения различных источников данных (готовые наборы данных, API, веб-</w:t>
      </w:r>
      <w:proofErr w:type="spellStart"/>
      <w:r>
        <w:t>скрапинг</w:t>
      </w:r>
      <w:proofErr w:type="spellEnd"/>
      <w:r>
        <w:t>) и адаптации под нужды конкретного бизнеса</w:t>
      </w:r>
      <w:r>
        <w:t>;</w:t>
      </w:r>
    </w:p>
    <w:p w14:paraId="3C440F8D" w14:textId="77777777" w:rsidR="002D75E6" w:rsidRDefault="00675786">
      <w:pPr>
        <w:pStyle w:val="10"/>
      </w:pPr>
      <w:r>
        <w:t>интеграция: Предоставление REST API для легкой интеграции с существующими системами компаний;</w:t>
      </w:r>
    </w:p>
    <w:p w14:paraId="1A156FA3" w14:textId="77777777" w:rsidR="002D75E6" w:rsidRDefault="00675786">
      <w:pPr>
        <w:pStyle w:val="10"/>
      </w:pPr>
      <w:r>
        <w:t>аналитика: Использование ML-моделей для глубокого анализа и точного прогнозирования спроса [16], а также визуализация результатов через веб-интерфейс.</w:t>
      </w:r>
    </w:p>
    <w:p w14:paraId="43688AC5" w14:textId="77777777" w:rsidR="002D75E6" w:rsidRDefault="00675786">
      <w:pPr>
        <w:pStyle w:val="aff4"/>
      </w:pPr>
      <w:r>
        <w:t>Таким обр</w:t>
      </w:r>
      <w:r>
        <w:t>азом, разрабатываемая система должна сочетать универсальность, высокую точность прогнозов и удобство использования, что обеспечит ее конкурентоспособность на рынке аналитических решений.</w:t>
      </w:r>
    </w:p>
    <w:p w14:paraId="1CA07725" w14:textId="77777777" w:rsidR="002D75E6" w:rsidRDefault="00675786">
      <w:pPr>
        <w:pStyle w:val="-10"/>
      </w:pPr>
      <w:bookmarkStart w:id="11" w:name="_Toc10"/>
      <w:r>
        <w:t>Определение требований к решению</w:t>
      </w:r>
      <w:bookmarkEnd w:id="11"/>
    </w:p>
    <w:p w14:paraId="5307762B" w14:textId="77777777" w:rsidR="002D75E6" w:rsidRDefault="00675786">
      <w:pPr>
        <w:pStyle w:val="-2"/>
      </w:pPr>
      <w:bookmarkStart w:id="12" w:name="_Toc11"/>
      <w:r>
        <w:t>Формулирование требований к программ</w:t>
      </w:r>
      <w:r>
        <w:t>ной части системы</w:t>
      </w:r>
      <w:bookmarkEnd w:id="12"/>
    </w:p>
    <w:p w14:paraId="604D4482" w14:textId="77777777" w:rsidR="002D75E6" w:rsidRDefault="00675786">
      <w:pPr>
        <w:pStyle w:val="aff4"/>
        <w:rPr>
          <w:b/>
          <w:bCs/>
        </w:rPr>
      </w:pPr>
      <w:r>
        <w:rPr>
          <w:b/>
          <w:bCs/>
        </w:rPr>
        <w:t>Функциональные требования</w:t>
      </w:r>
    </w:p>
    <w:p w14:paraId="0F4A16DB" w14:textId="77777777" w:rsidR="002D75E6" w:rsidRDefault="00675786">
      <w:pPr>
        <w:pStyle w:val="aff4"/>
      </w:pPr>
      <w:r>
        <w:t>Система должна автоматизировать сбор данных об использовании продуктов и прогнозировать их спрос. Целевой аудиторией являются владельцы бизнесов.</w:t>
      </w:r>
    </w:p>
    <w:p w14:paraId="285B8B0E" w14:textId="77777777" w:rsidR="002D75E6" w:rsidRDefault="00675786">
      <w:pPr>
        <w:pStyle w:val="aff4"/>
      </w:pPr>
      <w:r>
        <w:t>Необходимо обеспечить:</w:t>
      </w:r>
    </w:p>
    <w:p w14:paraId="5AF2541A" w14:textId="77777777" w:rsidR="002D75E6" w:rsidRDefault="00675786">
      <w:pPr>
        <w:pStyle w:val="10"/>
      </w:pPr>
      <w:r>
        <w:t>сбор данных из подготовленных наборов данны</w:t>
      </w:r>
      <w:r>
        <w:t>х, внешних API и веб-</w:t>
      </w:r>
      <w:proofErr w:type="spellStart"/>
      <w:r>
        <w:t>скрапинг</w:t>
      </w:r>
      <w:proofErr w:type="spellEnd"/>
      <w:r>
        <w:t>;</w:t>
      </w:r>
    </w:p>
    <w:p w14:paraId="1D91563E" w14:textId="77777777" w:rsidR="002D75E6" w:rsidRDefault="00675786">
      <w:pPr>
        <w:pStyle w:val="10"/>
      </w:pPr>
      <w:r>
        <w:t>обработка и нормализация данных для ML;</w:t>
      </w:r>
    </w:p>
    <w:p w14:paraId="6BA65878" w14:textId="77777777" w:rsidR="002D75E6" w:rsidRDefault="00675786">
      <w:pPr>
        <w:pStyle w:val="10"/>
      </w:pPr>
      <w:r>
        <w:t>прогнозирование спроса с использованием ML-моделей;</w:t>
      </w:r>
    </w:p>
    <w:p w14:paraId="679CEC87" w14:textId="77777777" w:rsidR="002D75E6" w:rsidRDefault="00675786">
      <w:pPr>
        <w:pStyle w:val="10"/>
      </w:pPr>
      <w:r>
        <w:t>предоставление API для интеграции с внешними системами;</w:t>
      </w:r>
    </w:p>
    <w:p w14:paraId="0A2AD77B" w14:textId="77777777" w:rsidR="002D75E6" w:rsidRDefault="00675786">
      <w:pPr>
        <w:pStyle w:val="10"/>
      </w:pPr>
      <w:r>
        <w:t>визуализация прогнозов и аналитики через веб-интерфейс.</w:t>
      </w:r>
    </w:p>
    <w:p w14:paraId="28993465" w14:textId="77777777" w:rsidR="002D75E6" w:rsidRDefault="00675786">
      <w:pPr>
        <w:pStyle w:val="aff4"/>
        <w:rPr>
          <w:b/>
          <w:bCs/>
        </w:rPr>
      </w:pPr>
      <w:r>
        <w:rPr>
          <w:b/>
          <w:bCs/>
        </w:rPr>
        <w:lastRenderedPageBreak/>
        <w:t>Нефункциональные требования</w:t>
      </w:r>
    </w:p>
    <w:p w14:paraId="187BCEB3" w14:textId="77777777" w:rsidR="002D75E6" w:rsidRDefault="00675786">
      <w:pPr>
        <w:pStyle w:val="aff4"/>
      </w:pPr>
      <w:r>
        <w:t>Основными метриками, которые необходимо обеспечить является:</w:t>
      </w:r>
    </w:p>
    <w:p w14:paraId="60B571DB" w14:textId="77777777" w:rsidR="002D75E6" w:rsidRDefault="00675786">
      <w:pPr>
        <w:pStyle w:val="10"/>
      </w:pPr>
      <w:r>
        <w:t>время отклика API – не более 1 секунды при нагрузке до 100 пользователей;</w:t>
      </w:r>
    </w:p>
    <w:p w14:paraId="2BDDCDAE" w14:textId="77777777" w:rsidR="002D75E6" w:rsidRDefault="00675786">
      <w:pPr>
        <w:pStyle w:val="10"/>
      </w:pPr>
      <w:r>
        <w:t>время генерации прогноза – не более 5 минут;</w:t>
      </w:r>
    </w:p>
    <w:p w14:paraId="77284DFF" w14:textId="77777777" w:rsidR="002D75E6" w:rsidRDefault="00675786">
      <w:pPr>
        <w:pStyle w:val="10"/>
      </w:pPr>
      <w:r>
        <w:t>безопасность: авторизация через JWT [14], шифров</w:t>
      </w:r>
      <w:r>
        <w:t>ание данных.</w:t>
      </w:r>
    </w:p>
    <w:p w14:paraId="60451BE8" w14:textId="77777777" w:rsidR="002D75E6" w:rsidRDefault="00675786">
      <w:pPr>
        <w:pStyle w:val="aff4"/>
      </w:pPr>
      <w:r>
        <w:t xml:space="preserve">Система должна запускаться в </w:t>
      </w:r>
      <w:proofErr w:type="spellStart"/>
      <w:r>
        <w:t>Docker’е</w:t>
      </w:r>
      <w:proofErr w:type="spellEnd"/>
      <w:r>
        <w:t xml:space="preserve"> для обеспечения кроссплатформенности.</w:t>
      </w:r>
    </w:p>
    <w:p w14:paraId="564C7F40" w14:textId="77777777" w:rsidR="002D75E6" w:rsidRDefault="00675786">
      <w:pPr>
        <w:pStyle w:val="-1"/>
        <w:numPr>
          <w:ilvl w:val="0"/>
          <w:numId w:val="0"/>
        </w:numPr>
        <w:ind w:left="709"/>
      </w:pPr>
      <w:r>
        <w:t>Требования пользователей</w:t>
      </w:r>
    </w:p>
    <w:p w14:paraId="4FBAB0A3" w14:textId="77777777" w:rsidR="002D75E6" w:rsidRDefault="00675786">
      <w:pPr>
        <w:pStyle w:val="-1"/>
        <w:numPr>
          <w:ilvl w:val="0"/>
          <w:numId w:val="0"/>
        </w:numPr>
        <w:ind w:left="709"/>
        <w:rPr>
          <w:b w:val="0"/>
        </w:rPr>
      </w:pPr>
      <w:r>
        <w:rPr>
          <w:b w:val="0"/>
        </w:rPr>
        <w:t>Для удобства использования система должна иметь:</w:t>
      </w:r>
    </w:p>
    <w:p w14:paraId="481736C1" w14:textId="77777777" w:rsidR="002D75E6" w:rsidRDefault="00675786">
      <w:pPr>
        <w:pStyle w:val="10"/>
      </w:pPr>
      <w:r>
        <w:t>удобный интерфейс для просмотра прогнозов;</w:t>
      </w:r>
    </w:p>
    <w:p w14:paraId="3D9C6647" w14:textId="77777777" w:rsidR="002D75E6" w:rsidRDefault="00675786">
      <w:pPr>
        <w:pStyle w:val="10"/>
      </w:pPr>
      <w:r>
        <w:t>понятную и простую структуру страниц веб-интерфейс</w:t>
      </w:r>
      <w:r>
        <w:t>а.</w:t>
      </w:r>
    </w:p>
    <w:p w14:paraId="340C754E" w14:textId="77777777" w:rsidR="002D75E6" w:rsidRDefault="00675786">
      <w:pPr>
        <w:pStyle w:val="-2"/>
      </w:pPr>
      <w:bookmarkStart w:id="13" w:name="_Toc12"/>
      <w:r>
        <w:t>Формулирование требований к аппаратной части системы</w:t>
      </w:r>
      <w:bookmarkEnd w:id="13"/>
    </w:p>
    <w:p w14:paraId="5CFCFE10" w14:textId="77777777" w:rsidR="002D75E6" w:rsidRDefault="00675786">
      <w:pPr>
        <w:pStyle w:val="aff4"/>
        <w:rPr>
          <w:b/>
          <w:bCs/>
        </w:rPr>
      </w:pPr>
      <w:r>
        <w:rPr>
          <w:b/>
          <w:bCs/>
        </w:rPr>
        <w:t>Требования к серверной части системы</w:t>
      </w:r>
    </w:p>
    <w:p w14:paraId="70AB85A6" w14:textId="77777777" w:rsidR="002D75E6" w:rsidRDefault="00675786">
      <w:pPr>
        <w:pStyle w:val="aff4"/>
      </w:pPr>
      <w:r>
        <w:t>Для серверной части выдвигаются следующие минимальные требования к аппаратному обеспечению:</w:t>
      </w:r>
    </w:p>
    <w:p w14:paraId="7F332956" w14:textId="77777777" w:rsidR="002D75E6" w:rsidRDefault="00675786">
      <w:pPr>
        <w:pStyle w:val="10"/>
      </w:pPr>
      <w:r>
        <w:t>процессор: 64-битный, с минимальной частотой 2.0 ГГц;</w:t>
      </w:r>
    </w:p>
    <w:p w14:paraId="68C5C825" w14:textId="77777777" w:rsidR="002D75E6" w:rsidRDefault="00675786">
      <w:pPr>
        <w:pStyle w:val="10"/>
      </w:pPr>
      <w:r>
        <w:t>оперативная памят</w:t>
      </w:r>
      <w:r>
        <w:t xml:space="preserve">ь: 8 ГБ для обеспечения одновременной работы нескольких </w:t>
      </w:r>
      <w:proofErr w:type="spellStart"/>
      <w:r>
        <w:t>микросервисов</w:t>
      </w:r>
      <w:proofErr w:type="spellEnd"/>
      <w:r>
        <w:t xml:space="preserve"> и брокера сообщений;</w:t>
      </w:r>
    </w:p>
    <w:p w14:paraId="069C0FAF" w14:textId="77777777" w:rsidR="002D75E6" w:rsidRDefault="00675786">
      <w:pPr>
        <w:pStyle w:val="10"/>
      </w:pPr>
      <w:r>
        <w:t>пропускная способность сетевого соединения: 100 Мбит/с для быстрой передачи данных между сервисами и внешними источниками;</w:t>
      </w:r>
    </w:p>
    <w:p w14:paraId="2C1250B1" w14:textId="77777777" w:rsidR="002D75E6" w:rsidRDefault="00675786">
      <w:pPr>
        <w:pStyle w:val="10"/>
      </w:pPr>
      <w:r>
        <w:t>хранилище: 100 ГБ SSD.</w:t>
      </w:r>
    </w:p>
    <w:p w14:paraId="55AE5EE8" w14:textId="77777777" w:rsidR="002D75E6" w:rsidRDefault="00675786">
      <w:pPr>
        <w:pStyle w:val="aff4"/>
      </w:pPr>
      <w:r>
        <w:t>Требования к операт</w:t>
      </w:r>
      <w:r>
        <w:t xml:space="preserve">ивной памяти обусловлены необходимостью параллельной обработки запросов от множества пользователей и асинхронного взаимодействия между </w:t>
      </w:r>
      <w:proofErr w:type="spellStart"/>
      <w:r>
        <w:t>микросервисами</w:t>
      </w:r>
      <w:proofErr w:type="spellEnd"/>
      <w:r>
        <w:t xml:space="preserve"> </w:t>
      </w:r>
      <w:proofErr w:type="gramStart"/>
      <w:r>
        <w:t>через брокер</w:t>
      </w:r>
      <w:proofErr w:type="gramEnd"/>
      <w:r>
        <w:t xml:space="preserve"> сообщений. Высокая пропускная способность сети необходима для оперативного получения данных и</w:t>
      </w:r>
      <w:r>
        <w:t>з внешних API и передачи их в систему для последующей обработки.</w:t>
      </w:r>
    </w:p>
    <w:p w14:paraId="1D7BC47F" w14:textId="592B022C" w:rsidR="002D75E6" w:rsidRDefault="002D75E6">
      <w:pPr>
        <w:pStyle w:val="aff4"/>
      </w:pPr>
    </w:p>
    <w:p w14:paraId="61FF2D8C" w14:textId="77777777" w:rsidR="00E91F3F" w:rsidRDefault="00E91F3F">
      <w:pPr>
        <w:pStyle w:val="aff4"/>
      </w:pPr>
    </w:p>
    <w:p w14:paraId="302E0A4A" w14:textId="052E322E" w:rsidR="002D75E6" w:rsidRDefault="00675786">
      <w:pPr>
        <w:pStyle w:val="-10"/>
      </w:pPr>
      <w:bookmarkStart w:id="14" w:name="_Toc13"/>
      <w:r>
        <w:lastRenderedPageBreak/>
        <w:t>В</w:t>
      </w:r>
      <w:r>
        <w:t xml:space="preserve">ыбор инструментов и методов создания </w:t>
      </w:r>
      <w:r>
        <w:t>системы</w:t>
      </w:r>
      <w:bookmarkEnd w:id="14"/>
    </w:p>
    <w:p w14:paraId="714D7DAA" w14:textId="77777777" w:rsidR="002D75E6" w:rsidRDefault="00675786">
      <w:pPr>
        <w:pStyle w:val="aff4"/>
      </w:pPr>
      <w:r>
        <w:t>Для серверной части системы выбраны следующие технологии:</w:t>
      </w:r>
    </w:p>
    <w:p w14:paraId="44DAD938" w14:textId="405A8A8D" w:rsidR="002D75E6" w:rsidRDefault="00347A3E">
      <w:pPr>
        <w:pStyle w:val="10"/>
      </w:pPr>
      <w:r>
        <w:t>Go [</w:t>
      </w:r>
      <w:r w:rsidR="00675786">
        <w:t>19] (</w:t>
      </w:r>
      <w:proofErr w:type="spellStart"/>
      <w:proofErr w:type="gramStart"/>
      <w:r w:rsidR="00675786">
        <w:t>Gin</w:t>
      </w:r>
      <w:proofErr w:type="spellEnd"/>
      <w:r w:rsidR="00675786">
        <w:t>[</w:t>
      </w:r>
      <w:proofErr w:type="gramEnd"/>
      <w:r w:rsidR="00675786">
        <w:t>11</w:t>
      </w:r>
      <w:r w:rsidR="00675786">
        <w:t xml:space="preserve">]): Высокопроизводительный язык программирования с фреймворком </w:t>
      </w:r>
      <w:proofErr w:type="spellStart"/>
      <w:r w:rsidR="00675786">
        <w:t>Gin</w:t>
      </w:r>
      <w:proofErr w:type="spellEnd"/>
      <w:r w:rsidR="00675786">
        <w:t xml:space="preserve"> для создания </w:t>
      </w:r>
      <w:proofErr w:type="spellStart"/>
      <w:r w:rsidR="00675786">
        <w:t>микросервисов</w:t>
      </w:r>
      <w:proofErr w:type="spellEnd"/>
      <w:r w:rsidR="00675786">
        <w:t xml:space="preserve">. Go обеспечивает быструю обработку запросов, низкое потребление ресурсов и простоту работы с конкурентными задачами благодаря встроенным </w:t>
      </w:r>
      <w:proofErr w:type="spellStart"/>
      <w:r w:rsidR="00675786">
        <w:t>горутинам</w:t>
      </w:r>
      <w:proofErr w:type="spellEnd"/>
      <w:r w:rsidR="00675786">
        <w:t>;</w:t>
      </w:r>
    </w:p>
    <w:p w14:paraId="1ACC19EE" w14:textId="77777777" w:rsidR="002D75E6" w:rsidRDefault="00675786">
      <w:pPr>
        <w:pStyle w:val="10"/>
      </w:pPr>
      <w:proofErr w:type="spellStart"/>
      <w:r>
        <w:t>RabbitMQ</w:t>
      </w:r>
      <w:proofErr w:type="spellEnd"/>
      <w:r>
        <w:t>: Брок</w:t>
      </w:r>
      <w:r>
        <w:t xml:space="preserve">ер сообщений для асинхронной коммуникации между </w:t>
      </w:r>
      <w:proofErr w:type="spellStart"/>
      <w:r>
        <w:t>микросервисами</w:t>
      </w:r>
      <w:proofErr w:type="spellEnd"/>
      <w:r>
        <w:t xml:space="preserve">. </w:t>
      </w:r>
      <w:proofErr w:type="spellStart"/>
      <w:r>
        <w:t>RabbitMQ</w:t>
      </w:r>
      <w:proofErr w:type="spellEnd"/>
      <w:r>
        <w:t xml:space="preserve"> позволяет декомпозировать процессы сбора, обработки и анализа данных, обеспечивая устойчивость системы при высоких нагрузках.</w:t>
      </w:r>
    </w:p>
    <w:p w14:paraId="230B781C" w14:textId="77777777" w:rsidR="002D75E6" w:rsidRDefault="00675786">
      <w:pPr>
        <w:pStyle w:val="aff4"/>
      </w:pPr>
      <w:r>
        <w:t>Преимущества данного подхода включают высокую скорость вы</w:t>
      </w:r>
      <w:r>
        <w:t xml:space="preserve">полнения запросов, легкость масштабирования и надежность передачи данных, что соответствует требованиям </w:t>
      </w:r>
      <w:proofErr w:type="spellStart"/>
      <w:r>
        <w:t>микросервисной</w:t>
      </w:r>
      <w:proofErr w:type="spellEnd"/>
      <w:r>
        <w:t xml:space="preserve"> архитектуры [28].</w:t>
      </w:r>
    </w:p>
    <w:p w14:paraId="0A0B89F1" w14:textId="77777777" w:rsidR="002D75E6" w:rsidRDefault="00675786">
      <w:pPr>
        <w:pStyle w:val="aff4"/>
      </w:pPr>
      <w:r>
        <w:t xml:space="preserve">Клиентская часть системы реализована с использованием </w:t>
      </w:r>
      <w:proofErr w:type="spellStart"/>
      <w:r>
        <w:t>React</w:t>
      </w:r>
      <w:proofErr w:type="spellEnd"/>
      <w:r>
        <w:t xml:space="preserve"> [13] – библиотекой JavaScript для построения динамических и</w:t>
      </w:r>
      <w:r>
        <w:t xml:space="preserve"> адаптивных пользовательских интерфейсов с применением компонентного подхода, что позволяет создать удобный, быстрый и адаптивный веб-интерфейс, обеспечивающий интерактивное взаимодействие с системой и визуализацию результатов анализа.</w:t>
      </w:r>
    </w:p>
    <w:p w14:paraId="77B785C4" w14:textId="77777777" w:rsidR="002D75E6" w:rsidRDefault="00675786">
      <w:pPr>
        <w:pStyle w:val="aff4"/>
        <w:tabs>
          <w:tab w:val="left" w:pos="7046"/>
        </w:tabs>
      </w:pPr>
      <w:r>
        <w:t>Для управления данны</w:t>
      </w:r>
      <w:r>
        <w:t xml:space="preserve">ми выбрана система </w:t>
      </w:r>
      <w:proofErr w:type="spellStart"/>
      <w:r>
        <w:t>PostgreSQL</w:t>
      </w:r>
      <w:proofErr w:type="spellEnd"/>
      <w:r>
        <w:t xml:space="preserve">: Основная реляционная база данных для хранения структурированных данных (пользователи, обработанные данные, прогнозы). </w:t>
      </w:r>
      <w:proofErr w:type="spellStart"/>
      <w:r>
        <w:t>PostgreSQL</w:t>
      </w:r>
      <w:proofErr w:type="spellEnd"/>
      <w:r>
        <w:t xml:space="preserve"> обеспечивает высокую производительность, надежность и поддержку сложных запросов, что делает её </w:t>
      </w:r>
      <w:r>
        <w:t>подходящей для аналитических задач. Так же некоторые данные, такие как обработанные данные или готовые модели будут храниться в виде файлов в локальном хранилище на сервере.</w:t>
      </w:r>
    </w:p>
    <w:p w14:paraId="56939847" w14:textId="77777777" w:rsidR="002D75E6" w:rsidRDefault="00675786">
      <w:pPr>
        <w:pStyle w:val="aff4"/>
      </w:pPr>
      <w:r>
        <w:t>Модуль машинного обучения реализован с использованием:</w:t>
      </w:r>
    </w:p>
    <w:p w14:paraId="7745C12B" w14:textId="77777777" w:rsidR="002D75E6" w:rsidRDefault="00675786">
      <w:pPr>
        <w:pStyle w:val="10"/>
      </w:pPr>
      <w:r>
        <w:t xml:space="preserve"> Python (</w:t>
      </w:r>
      <w:proofErr w:type="spellStart"/>
      <w:r>
        <w:t>scikit-learn</w:t>
      </w:r>
      <w:proofErr w:type="spellEnd"/>
      <w:r>
        <w:t xml:space="preserve">, </w:t>
      </w:r>
      <w:proofErr w:type="spellStart"/>
      <w:r>
        <w:t>LightGBM</w:t>
      </w:r>
      <w:proofErr w:type="spellEnd"/>
      <w:r>
        <w:t xml:space="preserve">): Python выбран как основной язык для разработки ML-моделей благодаря богатому набору библиотек. </w:t>
      </w:r>
      <w:proofErr w:type="spellStart"/>
      <w:r>
        <w:t>Scikit-learn</w:t>
      </w:r>
      <w:proofErr w:type="spellEnd"/>
      <w:r>
        <w:t xml:space="preserve"> используется для обработки данных, а </w:t>
      </w:r>
      <w:proofErr w:type="spellStart"/>
      <w:r>
        <w:t>LightGBM</w:t>
      </w:r>
      <w:proofErr w:type="spellEnd"/>
      <w:r>
        <w:t xml:space="preserve"> – для построения </w:t>
      </w:r>
      <w:r>
        <w:lastRenderedPageBreak/>
        <w:t xml:space="preserve">высокоэффективных градиентных </w:t>
      </w:r>
      <w:proofErr w:type="spellStart"/>
      <w:r>
        <w:t>бустинговых</w:t>
      </w:r>
      <w:proofErr w:type="spellEnd"/>
      <w:r>
        <w:t xml:space="preserve"> моделей [15], кото</w:t>
      </w:r>
      <w:r>
        <w:t>рые отлично подходят для прогнозирования временных рядов спроса и цен;</w:t>
      </w:r>
    </w:p>
    <w:p w14:paraId="4A10859B" w14:textId="53A802C1" w:rsidR="002D75E6" w:rsidRDefault="00675786">
      <w:pPr>
        <w:pStyle w:val="10"/>
      </w:pPr>
      <w:r>
        <w:t>Go с интеграцией Python</w:t>
      </w:r>
      <w:r w:rsidR="00347A3E">
        <w:t>: для</w:t>
      </w:r>
      <w:r>
        <w:t xml:space="preserve"> эффективного использования моделей применяется подход с вызовом Python-скриптов из Go-сервиса, что обеспечивает гибкость при обучении и использовании моделе</w:t>
      </w:r>
      <w:r>
        <w:t>й при сохранении высокой производительности API.</w:t>
      </w:r>
    </w:p>
    <w:p w14:paraId="76E2763A" w14:textId="77777777" w:rsidR="002D75E6" w:rsidRDefault="00675786">
      <w:pPr>
        <w:pStyle w:val="10"/>
      </w:pPr>
      <w:r>
        <w:t xml:space="preserve"> </w:t>
      </w:r>
      <w:proofErr w:type="spellStart"/>
      <w:r>
        <w:t>Pickle</w:t>
      </w:r>
      <w:proofErr w:type="spellEnd"/>
      <w:r>
        <w:t xml:space="preserve">: </w:t>
      </w:r>
      <w:r>
        <w:t>Ф</w:t>
      </w:r>
      <w:r>
        <w:t xml:space="preserve">ормат для сохранения обученных моделей. Модели сохраняются в формате </w:t>
      </w:r>
      <w:proofErr w:type="spellStart"/>
      <w:r>
        <w:t>pickle</w:t>
      </w:r>
      <w:proofErr w:type="spellEnd"/>
      <w:r>
        <w:t>, что позволяет легко передавать их между средами выполнения Python.</w:t>
      </w:r>
    </w:p>
    <w:p w14:paraId="68DE96FD" w14:textId="77777777" w:rsidR="002D75E6" w:rsidRDefault="00675786">
      <w:pPr>
        <w:pStyle w:val="aff4"/>
      </w:pPr>
      <w:r>
        <w:t>Такой подход обеспечивает гибкость в обучении моделей</w:t>
      </w:r>
      <w:r>
        <w:t xml:space="preserve"> и их эффективное использование в реальном времени.</w:t>
      </w:r>
    </w:p>
    <w:p w14:paraId="3E5354EE" w14:textId="77777777" w:rsidR="002D75E6" w:rsidRDefault="00675786">
      <w:pPr>
        <w:pStyle w:val="aff4"/>
      </w:pPr>
      <w:r>
        <w:t xml:space="preserve">Для удобного развертывания и масштабирования системы используется </w:t>
      </w:r>
      <w:proofErr w:type="spellStart"/>
      <w:proofErr w:type="gramStart"/>
      <w:r>
        <w:t>Docker</w:t>
      </w:r>
      <w:proofErr w:type="spellEnd"/>
      <w:r>
        <w:t>[</w:t>
      </w:r>
      <w:proofErr w:type="gramEnd"/>
      <w:r>
        <w:t xml:space="preserve">24] и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>. Эти инструменты позволяют запускать весь стек приложений в изолированных контейнерах, не требуя сложных настр</w:t>
      </w:r>
      <w:r>
        <w:t xml:space="preserve">оек окружения, что значительно упрощает развертывание и масштабирование. Каждый </w:t>
      </w:r>
      <w:proofErr w:type="spellStart"/>
      <w:r>
        <w:t>микросервис</w:t>
      </w:r>
      <w:proofErr w:type="spellEnd"/>
      <w:r>
        <w:t xml:space="preserve"> работает в своём контейнере, что обеспечивает изоляцию и упрощает управление зависимостями.</w:t>
      </w:r>
    </w:p>
    <w:p w14:paraId="1DEE1351" w14:textId="77777777" w:rsidR="002D75E6" w:rsidRDefault="00675786">
      <w:pPr>
        <w:pStyle w:val="aff4"/>
      </w:pPr>
      <w:r>
        <w:t>Для разработки системы выбраны следующие инструменты:</w:t>
      </w:r>
    </w:p>
    <w:p w14:paraId="5167D0A2" w14:textId="77777777" w:rsidR="002D75E6" w:rsidRDefault="00675786">
      <w:pPr>
        <w:pStyle w:val="10"/>
      </w:pPr>
      <w:proofErr w:type="spellStart"/>
      <w:r>
        <w:t>GoLand</w:t>
      </w:r>
      <w:proofErr w:type="spellEnd"/>
      <w:r>
        <w:t>: Интегриров</w:t>
      </w:r>
      <w:r>
        <w:t xml:space="preserve">анная среда разработки для Go, предоставляющая удобный интерфейс, </w:t>
      </w:r>
      <w:proofErr w:type="spellStart"/>
      <w:r>
        <w:t>автодополнение</w:t>
      </w:r>
      <w:proofErr w:type="spellEnd"/>
      <w:r>
        <w:t xml:space="preserve"> кода и встроенные плагины для работы с </w:t>
      </w:r>
      <w:proofErr w:type="spellStart"/>
      <w:r>
        <w:t>микросервисами</w:t>
      </w:r>
      <w:proofErr w:type="spellEnd"/>
      <w:r>
        <w:t xml:space="preserve"> и </w:t>
      </w:r>
      <w:proofErr w:type="spellStart"/>
      <w:r>
        <w:t>gRPC</w:t>
      </w:r>
      <w:proofErr w:type="spellEnd"/>
      <w:r>
        <w:t>. Это ускоряет процесс написания серверной части;</w:t>
      </w:r>
    </w:p>
    <w:p w14:paraId="16BBB843" w14:textId="77777777" w:rsidR="002D75E6" w:rsidRDefault="00675786">
      <w:pPr>
        <w:pStyle w:val="10"/>
      </w:pPr>
      <w:proofErr w:type="spellStart"/>
      <w:r>
        <w:t>PgAdmin</w:t>
      </w:r>
      <w:proofErr w:type="spellEnd"/>
      <w:r>
        <w:t xml:space="preserve">: Графический интерфейс для администрирования </w:t>
      </w:r>
      <w:proofErr w:type="spellStart"/>
      <w:proofErr w:type="gramStart"/>
      <w:r>
        <w:t>PostgreSQL</w:t>
      </w:r>
      <w:proofErr w:type="spellEnd"/>
      <w:r>
        <w:t>[</w:t>
      </w:r>
      <w:proofErr w:type="gramEnd"/>
      <w:r>
        <w:t>2</w:t>
      </w:r>
      <w:r>
        <w:t>5], упрощающий управление базой данных и выполнение запросов.</w:t>
      </w:r>
    </w:p>
    <w:p w14:paraId="3D0E0FBC" w14:textId="0482B6B2" w:rsidR="00E91F3F" w:rsidRDefault="00E91F3F">
      <w:pPr>
        <w:pStyle w:val="aff4"/>
      </w:pPr>
      <w:r w:rsidRPr="00E91F3F">
        <w:t xml:space="preserve">Эти инструменты выбраны за их популярность, функциональность и совместимость с технологическим стеком проекта. </w:t>
      </w:r>
      <w:proofErr w:type="spellStart"/>
      <w:r w:rsidRPr="00E91F3F">
        <w:t>GoLand</w:t>
      </w:r>
      <w:proofErr w:type="spellEnd"/>
      <w:r w:rsidRPr="00E91F3F">
        <w:t xml:space="preserve"> поддерживает интеграцию с </w:t>
      </w:r>
      <w:proofErr w:type="spellStart"/>
      <w:r w:rsidRPr="00E91F3F">
        <w:t>Docker</w:t>
      </w:r>
      <w:proofErr w:type="spellEnd"/>
      <w:r w:rsidRPr="00E91F3F">
        <w:t xml:space="preserve">, что упрощает тестирование и отладку </w:t>
      </w:r>
      <w:proofErr w:type="spellStart"/>
      <w:r w:rsidRPr="00E91F3F">
        <w:t>микросервисов</w:t>
      </w:r>
      <w:proofErr w:type="spellEnd"/>
      <w:r w:rsidRPr="00E91F3F">
        <w:t xml:space="preserve"> в контейнерах. </w:t>
      </w:r>
      <w:proofErr w:type="spellStart"/>
      <w:r w:rsidRPr="00E91F3F">
        <w:t>PgAdmin</w:t>
      </w:r>
      <w:proofErr w:type="spellEnd"/>
      <w:r w:rsidRPr="00E91F3F">
        <w:t xml:space="preserve"> обеспечивает удобный доступ к базе данных, позволяя визуализировать структуру таблиц и оптимизировать SQL-запросы для повышения производительности системы.</w:t>
      </w:r>
    </w:p>
    <w:p w14:paraId="57BBBE78" w14:textId="6686095D" w:rsidR="002D75E6" w:rsidRDefault="00675786">
      <w:pPr>
        <w:pStyle w:val="-10"/>
      </w:pPr>
      <w:bookmarkStart w:id="15" w:name="_Toc14"/>
      <w:r>
        <w:lastRenderedPageBreak/>
        <w:t xml:space="preserve">Постановка задачи к проектированию и разработке </w:t>
      </w:r>
      <w:r>
        <w:t>системы</w:t>
      </w:r>
      <w:bookmarkEnd w:id="15"/>
    </w:p>
    <w:p w14:paraId="5886EA6B" w14:textId="77777777" w:rsidR="002D75E6" w:rsidRDefault="00675786">
      <w:pPr>
        <w:pStyle w:val="aff4"/>
      </w:pPr>
      <w:r>
        <w:t>Целью выпу</w:t>
      </w:r>
      <w:r>
        <w:t xml:space="preserve">скной квалификационной работы является создание интеллектуальной системы, позволяющей пользователям анализировать рынок и эффективно прогнозировать спрос на товары. </w:t>
      </w:r>
    </w:p>
    <w:p w14:paraId="4ADBE921" w14:textId="77777777" w:rsidR="002D75E6" w:rsidRDefault="00675786">
      <w:pPr>
        <w:pStyle w:val="-0"/>
        <w:ind w:firstLine="709"/>
      </w:pPr>
      <w:r>
        <w:t>Д</w:t>
      </w:r>
      <w:r>
        <w:t xml:space="preserve">ля реализации поставленной цели выделены следующие задачи к проектированию и разработке: </w:t>
      </w:r>
    </w:p>
    <w:p w14:paraId="718B8428" w14:textId="16D431DC" w:rsidR="002D75E6" w:rsidRDefault="00675786">
      <w:pPr>
        <w:pStyle w:val="10"/>
      </w:pPr>
      <w:r>
        <w:t xml:space="preserve">спроектировать </w:t>
      </w:r>
      <w:r w:rsidR="001C5755">
        <w:t>интеллектуальную</w:t>
      </w:r>
      <w:r>
        <w:t xml:space="preserve"> систему (архитектуру и взаимодействие элементов системы);</w:t>
      </w:r>
    </w:p>
    <w:p w14:paraId="1059E553" w14:textId="4E2511F2" w:rsidR="002D75E6" w:rsidRDefault="00675786">
      <w:pPr>
        <w:pStyle w:val="10"/>
      </w:pPr>
      <w:r>
        <w:t xml:space="preserve">определить и обосновать информационные, технические, программные средства для разработки </w:t>
      </w:r>
      <w:r w:rsidR="0059189B">
        <w:t>системы</w:t>
      </w:r>
      <w:r>
        <w:t>;</w:t>
      </w:r>
    </w:p>
    <w:p w14:paraId="63BF5F1E" w14:textId="4D8203FC" w:rsidR="002D75E6" w:rsidRDefault="00675786">
      <w:pPr>
        <w:pStyle w:val="10"/>
      </w:pPr>
      <w:r>
        <w:t xml:space="preserve">разработать серверную и клиентскую части </w:t>
      </w:r>
      <w:r>
        <w:t>систем</w:t>
      </w:r>
      <w:r>
        <w:t>ы, предоставляющей пользователям заявленный функционал;</w:t>
      </w:r>
    </w:p>
    <w:p w14:paraId="3FB0E40E" w14:textId="41CC1658" w:rsidR="002D75E6" w:rsidRDefault="00675786">
      <w:pPr>
        <w:pStyle w:val="10"/>
      </w:pPr>
      <w:r>
        <w:t xml:space="preserve">произвести тестирование разработанной </w:t>
      </w:r>
      <w:r>
        <w:t>системы;</w:t>
      </w:r>
    </w:p>
    <w:p w14:paraId="0029C4FB" w14:textId="77777777" w:rsidR="002D75E6" w:rsidRDefault="00675786">
      <w:pPr>
        <w:pStyle w:val="10"/>
      </w:pPr>
      <w:r>
        <w:t xml:space="preserve">Рассчитать стоимость проведенных работ. </w:t>
      </w:r>
    </w:p>
    <w:p w14:paraId="5D768721" w14:textId="77777777" w:rsidR="002D75E6" w:rsidRDefault="00675786">
      <w:pPr>
        <w:pStyle w:val="-10"/>
      </w:pPr>
      <w:bookmarkStart w:id="16" w:name="_Toc15"/>
      <w:r>
        <w:t>Вывод к разделу 1</w:t>
      </w:r>
      <w:bookmarkEnd w:id="16"/>
    </w:p>
    <w:p w14:paraId="272AF4CD" w14:textId="77777777" w:rsidR="002D75E6" w:rsidRDefault="00675786">
      <w:pPr>
        <w:pStyle w:val="aff4"/>
      </w:pPr>
      <w:r>
        <w:t>В данном разделе проведен детальный сравнительный анализ существующих решений д</w:t>
      </w:r>
      <w:r>
        <w:t>ля оценки спроса, что позволило выявить ключевые требования и конкурентные преимущества разрабатываемой системы. На основе анализа определены функциональные и нефункциональные требования, а также выбраны оптимальные инструменты и методы разработки. Были по</w:t>
      </w:r>
      <w:r>
        <w:t xml:space="preserve">ставлены задачи к проектированию и разработке системы. </w:t>
      </w:r>
    </w:p>
    <w:p w14:paraId="35FE2F58" w14:textId="77777777" w:rsidR="002D75E6" w:rsidRDefault="00675786">
      <w:pPr>
        <w:widowControl/>
        <w:spacing w:after="160" w:line="259" w:lineRule="auto"/>
        <w:ind w:firstLine="0"/>
        <w:jc w:val="left"/>
        <w:rPr>
          <w:szCs w:val="28"/>
        </w:rPr>
      </w:pPr>
      <w:r>
        <w:br w:type="page" w:clear="all"/>
      </w:r>
    </w:p>
    <w:p w14:paraId="736B18C2" w14:textId="77777777" w:rsidR="002D75E6" w:rsidRDefault="00675786">
      <w:pPr>
        <w:pStyle w:val="-1"/>
        <w:spacing w:after="0" w:line="360" w:lineRule="auto"/>
        <w:outlineLvl w:val="0"/>
      </w:pPr>
      <w:bookmarkStart w:id="17" w:name="_Toc16"/>
      <w:r>
        <w:lastRenderedPageBreak/>
        <w:t>ПРОЕКТНЫЙ РАЗДЕЛ</w:t>
      </w:r>
      <w:bookmarkEnd w:id="17"/>
    </w:p>
    <w:p w14:paraId="6EA1C9DA" w14:textId="77777777" w:rsidR="002D75E6" w:rsidRDefault="00675786">
      <w:pPr>
        <w:pStyle w:val="-10"/>
      </w:pPr>
      <w:bookmarkStart w:id="18" w:name="_Toc17"/>
      <w:r>
        <w:t xml:space="preserve">Проектирование функциональной схемы </w:t>
      </w:r>
      <w:bookmarkEnd w:id="18"/>
    </w:p>
    <w:p w14:paraId="4FC9A84E" w14:textId="77777777" w:rsidR="002D75E6" w:rsidRDefault="00675786">
      <w:r>
        <w:t>Для разработки системы необходимо было определить и формализовать ключевые бизнес-процессы, обеспечивающие её функционирование. С этой целью был</w:t>
      </w:r>
      <w:r>
        <w:t>а спроектирована функциональная схема в методологии IDEF0 [12], которая позволяет структурировать процессы создания системы, отражая их взаимосвязи, входные данные, управляющие факторы и выходные результаты.</w:t>
      </w:r>
    </w:p>
    <w:p w14:paraId="064A98C6" w14:textId="77777777" w:rsidR="002D75E6" w:rsidRDefault="00675786">
      <w:r>
        <w:t>Контекстная диаграмма, представленная на рисунке А.1, демонстрирует взаимодействие системы с внешней средой: источниками данных, пользователями и инфраструктурой. Входными данными выступают необработанные данные о спросе и требования пользователей, управля</w:t>
      </w:r>
      <w:r>
        <w:t>ющими факторами – стандарты разработки и конфигурации источников, а выходными результатами – прогнозы спроса и аналитические отчёты.</w:t>
      </w:r>
    </w:p>
    <w:p w14:paraId="76D38EA3" w14:textId="77777777" w:rsidR="002D75E6" w:rsidRDefault="00675786">
      <w:r>
        <w:t xml:space="preserve">На декомпозиции контекстной диаграммы, изображённой на рисунке А.2, раскрываются основные функции системы: сбор данных, их </w:t>
      </w:r>
      <w:r>
        <w:t xml:space="preserve">обработку, обучение моделей машинного обучения, генерацию прогнозов и предоставление результатов через веб-интерфейс и API. </w:t>
      </w:r>
    </w:p>
    <w:p w14:paraId="2D13F196" w14:textId="77777777" w:rsidR="002D75E6" w:rsidRDefault="00675786">
      <w:pPr>
        <w:pStyle w:val="aff4"/>
      </w:pPr>
      <w:r>
        <w:t>На рисунках А.3-А.4 показаны декомпозиции основных блоков системы «Обработка данных» и «Прогнозирование спроса». На них более подро</w:t>
      </w:r>
      <w:r>
        <w:t>бно раскрывается функционал и работа системы.</w:t>
      </w:r>
    </w:p>
    <w:p w14:paraId="7127D065" w14:textId="3F221F1C" w:rsidR="002D75E6" w:rsidRDefault="00675786">
      <w:pPr>
        <w:pStyle w:val="-10"/>
      </w:pPr>
      <w:bookmarkStart w:id="19" w:name="_Toc18"/>
      <w:r>
        <w:t xml:space="preserve">Проектирование архитектуры </w:t>
      </w:r>
      <w:r>
        <w:t>системы</w:t>
      </w:r>
      <w:bookmarkEnd w:id="19"/>
    </w:p>
    <w:p w14:paraId="1F72A8C8" w14:textId="577F461E" w:rsidR="002D75E6" w:rsidRDefault="00675786">
      <w:r>
        <w:t xml:space="preserve">Для разработки </w:t>
      </w:r>
      <w:r w:rsidR="00347A3E">
        <w:t>ИС</w:t>
      </w:r>
      <w:r>
        <w:t xml:space="preserve"> была выбрана </w:t>
      </w:r>
      <w:proofErr w:type="spellStart"/>
      <w:r>
        <w:t>микросервисная</w:t>
      </w:r>
      <w:proofErr w:type="spellEnd"/>
      <w:r w:rsidR="00347A3E">
        <w:t xml:space="preserve"> архитектура [</w:t>
      </w:r>
      <w:r>
        <w:t>18]. Это обусловлено необходимостью разделения функциональных компонентов системы – сбора данных,</w:t>
      </w:r>
      <w:r>
        <w:t xml:space="preserve"> их обработки, прогнозирования спроса, аутентификации и предоставления API – на независимые модули, что обеспечивает гибкость, масштабируемость, отказоустойчивость и эффективность работы.</w:t>
      </w:r>
    </w:p>
    <w:p w14:paraId="0CC1BE53" w14:textId="20CF65A8" w:rsidR="002D75E6" w:rsidRDefault="00675786">
      <w:r>
        <w:t>Так же было решено использовать паттерн API Gateway, реализованный в</w:t>
      </w:r>
      <w:r>
        <w:t xml:space="preserve"> виде отдельного сервиса, который принимает входящие запросы от клиентско</w:t>
      </w:r>
      <w:r w:rsidR="0059189B">
        <w:t>го сервиса</w:t>
      </w:r>
      <w:r>
        <w:t xml:space="preserve">, выполняет их аутентификацию и маршрутизацию к </w:t>
      </w:r>
      <w:r>
        <w:lastRenderedPageBreak/>
        <w:t xml:space="preserve">соответствующим </w:t>
      </w:r>
      <w:proofErr w:type="spellStart"/>
      <w:r>
        <w:t>микросервисам</w:t>
      </w:r>
      <w:proofErr w:type="spellEnd"/>
      <w:r>
        <w:t>. Этот подход упрощает взаимодействие между клиентской частью и серверными компонентами, а та</w:t>
      </w:r>
      <w:r>
        <w:t>кже повышает безопасность системы за счёт централизованной обработки запросов.</w:t>
      </w:r>
    </w:p>
    <w:p w14:paraId="7FAF3C6E" w14:textId="77777777" w:rsidR="002D75E6" w:rsidRDefault="00675786">
      <w:pPr>
        <w:pStyle w:val="aff4"/>
      </w:pPr>
      <w:r>
        <w:t xml:space="preserve">Коммуникация между </w:t>
      </w:r>
      <w:proofErr w:type="spellStart"/>
      <w:r>
        <w:t>микросервисами</w:t>
      </w:r>
      <w:proofErr w:type="spellEnd"/>
      <w:r>
        <w:t xml:space="preserve"> осуществляется как через прямые HTTP-запросы, так и асинхронно </w:t>
      </w:r>
      <w:proofErr w:type="gramStart"/>
      <w:r>
        <w:t>через брокер</w:t>
      </w:r>
      <w:proofErr w:type="gramEnd"/>
      <w:r>
        <w:t xml:space="preserve"> сообщений </w:t>
      </w:r>
      <w:proofErr w:type="spellStart"/>
      <w:r>
        <w:t>RabbitMQ</w:t>
      </w:r>
      <w:proofErr w:type="spellEnd"/>
      <w:r>
        <w:t>. Асинхронное взаимодействие позволяет эффективно</w:t>
      </w:r>
      <w:r>
        <w:t xml:space="preserve"> обрабатывать поток данных между сервисами сбора и обработки данных, обеспечивая устойчивость системы под нагрузкой.</w:t>
      </w:r>
    </w:p>
    <w:p w14:paraId="00AE56B4" w14:textId="77777777" w:rsidR="002D75E6" w:rsidRDefault="00675786">
      <w:pPr>
        <w:pStyle w:val="aff4"/>
      </w:pPr>
      <w:r>
        <w:t xml:space="preserve">Для хранения данных используется </w:t>
      </w:r>
      <w:proofErr w:type="spellStart"/>
      <w:r>
        <w:t>PostgreSQL</w:t>
      </w:r>
      <w:proofErr w:type="spellEnd"/>
      <w:r>
        <w:t xml:space="preserve"> как основная реляционная база данных, обеспечивающая надежность и поддержку сложных запросов дл</w:t>
      </w:r>
      <w:r>
        <w:t xml:space="preserve">я всех компонентов системы – от хранения учетных записей пользователей до сохранения обработанных данных и результатов прогнозирования. Каждый </w:t>
      </w:r>
      <w:proofErr w:type="spellStart"/>
      <w:r>
        <w:t>микросервис</w:t>
      </w:r>
      <w:proofErr w:type="spellEnd"/>
      <w:r>
        <w:t xml:space="preserve"> имеет доступ к необходимым таблицам в общей базе данных, при этом соблюдается принцип изоляции данных</w:t>
      </w:r>
      <w:r>
        <w:t xml:space="preserve"> для обеспечения независимости компонентов системы.</w:t>
      </w:r>
    </w:p>
    <w:p w14:paraId="3B40EBEA" w14:textId="1B104559" w:rsidR="002D75E6" w:rsidRDefault="00675786">
      <w:pPr>
        <w:pStyle w:val="-10"/>
      </w:pPr>
      <w:bookmarkStart w:id="20" w:name="_Toc19"/>
      <w:r>
        <w:t xml:space="preserve">Проектирование клиентской части </w:t>
      </w:r>
      <w:r>
        <w:t>системы</w:t>
      </w:r>
      <w:bookmarkEnd w:id="20"/>
    </w:p>
    <w:p w14:paraId="6045C3CD" w14:textId="77777777" w:rsidR="00E91F3F" w:rsidRDefault="00E91F3F" w:rsidP="00E91F3F">
      <w:r w:rsidRPr="00E91F3F">
        <w:t xml:space="preserve">Клиентский уровень реализован через веб-приложение на </w:t>
      </w:r>
      <w:proofErr w:type="spellStart"/>
      <w:r w:rsidRPr="00E91F3F">
        <w:t>React</w:t>
      </w:r>
      <w:proofErr w:type="spellEnd"/>
      <w:r w:rsidRPr="00E91F3F">
        <w:t xml:space="preserve"> с </w:t>
      </w:r>
      <w:proofErr w:type="spellStart"/>
      <w:r w:rsidRPr="00E91F3F">
        <w:t>TypeScript</w:t>
      </w:r>
      <w:proofErr w:type="spellEnd"/>
      <w:r w:rsidRPr="00E91F3F">
        <w:t xml:space="preserve">, предоставляющее удобный интерфейс для управления данными, просмотра прогнозов и анализа спроса на товары. Взаимодействие с сервером осуществляется через REST API, предоставляемый API Gateway. </w:t>
      </w:r>
    </w:p>
    <w:p w14:paraId="62CD70FC" w14:textId="7B728A74" w:rsidR="002D75E6" w:rsidRDefault="00E91F3F" w:rsidP="00E91F3F">
      <w:r w:rsidRPr="00E91F3F">
        <w:t xml:space="preserve">Архитектура клиентской части построена на принципах компонентного подхода, что обеспечивает </w:t>
      </w:r>
      <w:proofErr w:type="spellStart"/>
      <w:r w:rsidRPr="00E91F3F">
        <w:t>переиспользование</w:t>
      </w:r>
      <w:proofErr w:type="spellEnd"/>
      <w:r w:rsidRPr="00E91F3F">
        <w:t xml:space="preserve"> кода и упрощает поддержку </w:t>
      </w:r>
      <w:r w:rsidR="0059189B">
        <w:t>системы</w:t>
      </w:r>
      <w:r w:rsidRPr="00E91F3F">
        <w:t xml:space="preserve">. Это особенно важно для отображения различных аналитических данных и интерактивной работы с прогнозами спроса и цен. Использование </w:t>
      </w:r>
      <w:proofErr w:type="spellStart"/>
      <w:r w:rsidRPr="00E91F3F">
        <w:t>TypeScript</w:t>
      </w:r>
      <w:proofErr w:type="spellEnd"/>
      <w:r w:rsidRPr="00E91F3F">
        <w:t xml:space="preserve"> повышает надежность кода за счет строгой типизации, что снижает вероятность ошибок при разработке. Кроме того, модульная структура </w:t>
      </w:r>
      <w:proofErr w:type="spellStart"/>
      <w:r w:rsidRPr="00E91F3F">
        <w:t>React</w:t>
      </w:r>
      <w:proofErr w:type="spellEnd"/>
      <w:r w:rsidRPr="00E91F3F">
        <w:t>-компонентов позволяет легко масштабировать интерфейс, добавляя новые функции, такие как интерактивные графики и фильтры для анализа данных.</w:t>
      </w:r>
      <w:r>
        <w:t xml:space="preserve"> </w:t>
      </w:r>
      <w:r w:rsidR="00675786">
        <w:t>Схема связи страниц клиентской стороны ИС представлена на</w:t>
      </w:r>
      <w:r>
        <w:t xml:space="preserve"> </w:t>
      </w:r>
      <w:r w:rsidR="00675786">
        <w:t>рисунке 2.1.</w:t>
      </w:r>
    </w:p>
    <w:p w14:paraId="7E747060" w14:textId="77777777" w:rsidR="002D75E6" w:rsidRDefault="00675786">
      <w:pPr>
        <w:pStyle w:val="-"/>
        <w:spacing w:after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768CD62E" wp14:editId="14018C70">
                <wp:extent cx="4681112" cy="3596167"/>
                <wp:effectExtent l="0" t="0" r="0" b="0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4470366" name="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4681112" cy="35961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368.59pt;height:283.16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</w:p>
    <w:p w14:paraId="5408043E" w14:textId="77777777" w:rsidR="002D75E6" w:rsidRDefault="00675786">
      <w:pPr>
        <w:pStyle w:val="-"/>
        <w:spacing w:after="0"/>
        <w:jc w:val="center"/>
      </w:pPr>
      <w:r>
        <w:t>Рисунок 2.1 – Схема связи страниц клиентской части ИС</w:t>
      </w:r>
    </w:p>
    <w:p w14:paraId="5297919E" w14:textId="5A412872" w:rsidR="002D75E6" w:rsidRDefault="00675786">
      <w:pPr>
        <w:pStyle w:val="-10"/>
      </w:pPr>
      <w:bookmarkStart w:id="21" w:name="_Toc20"/>
      <w:r>
        <w:t>Проект</w:t>
      </w:r>
      <w:r>
        <w:t xml:space="preserve">ирование серверной части </w:t>
      </w:r>
      <w:r>
        <w:t>системы</w:t>
      </w:r>
      <w:bookmarkEnd w:id="21"/>
    </w:p>
    <w:p w14:paraId="1BBA4519" w14:textId="77777777" w:rsidR="002D75E6" w:rsidRDefault="00675786">
      <w:r>
        <w:t xml:space="preserve">Серверный уровень реализован как набор взаимодействующих </w:t>
      </w:r>
      <w:proofErr w:type="spellStart"/>
      <w:r>
        <w:t>микросервисов</w:t>
      </w:r>
      <w:proofErr w:type="spellEnd"/>
      <w:r>
        <w:t xml:space="preserve">, каждый из которых решает специфическую задачу в рамках системы прогнозирования спроса. Взаимодействие между сервисами происходит через асинхронный обмен сообщениями (с использованием </w:t>
      </w:r>
      <w:proofErr w:type="spellStart"/>
      <w:r>
        <w:t>RabbitMQ</w:t>
      </w:r>
      <w:proofErr w:type="spellEnd"/>
      <w:r>
        <w:t>) и прямые HTTP-запросы. Такой подход обеспечивает устойчивость</w:t>
      </w:r>
      <w:r>
        <w:t xml:space="preserve"> системы: если один из сервисов временно недоступен, остальные продолжают функционировать, обрабатывая данные из очереди сообщений.</w:t>
      </w:r>
    </w:p>
    <w:p w14:paraId="53F99CBC" w14:textId="77777777" w:rsidR="002D75E6" w:rsidRDefault="00675786">
      <w:r>
        <w:t xml:space="preserve">Основные </w:t>
      </w:r>
      <w:proofErr w:type="spellStart"/>
      <w:r>
        <w:t>микросервисы</w:t>
      </w:r>
      <w:proofErr w:type="spellEnd"/>
      <w:r>
        <w:t xml:space="preserve"> системы включают:</w:t>
      </w:r>
    </w:p>
    <w:p w14:paraId="29FEAB2B" w14:textId="69E7B4A2" w:rsidR="002D75E6" w:rsidRDefault="00675786">
      <w:r>
        <w:t xml:space="preserve">– Data </w:t>
      </w:r>
      <w:proofErr w:type="spellStart"/>
      <w:r>
        <w:t>Collector</w:t>
      </w:r>
      <w:proofErr w:type="spellEnd"/>
      <w:r>
        <w:t xml:space="preserve"> Service</w:t>
      </w:r>
      <w:r w:rsidR="001C5755">
        <w:t>: отвечает</w:t>
      </w:r>
      <w:r>
        <w:t xml:space="preserve"> за сбор и первичную обработку данных о товарах ма</w:t>
      </w:r>
      <w:r>
        <w:t xml:space="preserve">ркетплейса. Сервис периодически извлекает информацию из подключенных источников данных, обрабатывает её и отправляет в очередь </w:t>
      </w:r>
      <w:proofErr w:type="spellStart"/>
      <w:r>
        <w:t>RabbitMQ</w:t>
      </w:r>
      <w:proofErr w:type="spellEnd"/>
      <w:r>
        <w:t xml:space="preserve"> для дальнейшей обработки.</w:t>
      </w:r>
    </w:p>
    <w:p w14:paraId="29F9666A" w14:textId="7F36D4D2" w:rsidR="002D75E6" w:rsidRDefault="00675786">
      <w:r>
        <w:t>– Data Processor Service</w:t>
      </w:r>
      <w:r w:rsidR="001C5755">
        <w:t>: получает</w:t>
      </w:r>
      <w:r>
        <w:t xml:space="preserve"> данные из </w:t>
      </w:r>
      <w:proofErr w:type="spellStart"/>
      <w:r>
        <w:t>RabbitMQ</w:t>
      </w:r>
      <w:proofErr w:type="spellEnd"/>
      <w:r>
        <w:t>, проводит их очистку, нормализацию и агр</w:t>
      </w:r>
      <w:r>
        <w:t xml:space="preserve">егацию. Устраняет дубликаты, проводит валидацию, вычисляет дополнительные признаки (например, скользящие средние, лаги) и сохраняет подготовленные данные в </w:t>
      </w:r>
      <w:proofErr w:type="spellStart"/>
      <w:r>
        <w:t>PostgreSQL</w:t>
      </w:r>
      <w:proofErr w:type="spellEnd"/>
      <w:r>
        <w:t xml:space="preserve"> и в виде </w:t>
      </w:r>
      <w:r>
        <w:rPr>
          <w:lang w:val="en-US"/>
        </w:rPr>
        <w:t>CSV</w:t>
      </w:r>
      <w:r>
        <w:t xml:space="preserve"> </w:t>
      </w:r>
      <w:r>
        <w:lastRenderedPageBreak/>
        <w:t>файла для последующего анализа и прогнозирования.</w:t>
      </w:r>
    </w:p>
    <w:p w14:paraId="5FDAC985" w14:textId="1FFC7D78" w:rsidR="002D75E6" w:rsidRDefault="00675786">
      <w:r>
        <w:t>– ML Service</w:t>
      </w:r>
      <w:r w:rsidR="001C5755">
        <w:t>: реализует</w:t>
      </w:r>
      <w:r>
        <w:t xml:space="preserve"> ло</w:t>
      </w:r>
      <w:r>
        <w:t xml:space="preserve">гику прогнозирования спроса и цен товаров. Использует подготовленные данные для обучения моделей на базе </w:t>
      </w:r>
      <w:proofErr w:type="spellStart"/>
      <w:r>
        <w:t>LightGBM</w:t>
      </w:r>
      <w:proofErr w:type="spellEnd"/>
      <w:r>
        <w:t xml:space="preserve">, сохраняет обученные модели в формате </w:t>
      </w:r>
      <w:proofErr w:type="spellStart"/>
      <w:r>
        <w:t>pickle</w:t>
      </w:r>
      <w:proofErr w:type="spellEnd"/>
      <w:r>
        <w:t xml:space="preserve"> и предоставляет API для генерации прогнозов. Интегрирует Python-скрипты машинного обучения с Go-с</w:t>
      </w:r>
      <w:r>
        <w:t>ервером, что обеспечивает как гибкость при разработке моделей, так и производительность при обработке запросов. Так же данный сервис проводит анализ последних собранных данных для выявления наиболее перспективных товаров.</w:t>
      </w:r>
    </w:p>
    <w:p w14:paraId="6771EB6D" w14:textId="4F4B32F5" w:rsidR="002D75E6" w:rsidRDefault="00675786">
      <w:r>
        <w:t xml:space="preserve">– </w:t>
      </w:r>
      <w:proofErr w:type="spellStart"/>
      <w:r>
        <w:t>Auth</w:t>
      </w:r>
      <w:proofErr w:type="spellEnd"/>
      <w:r>
        <w:t xml:space="preserve"> Service</w:t>
      </w:r>
      <w:r w:rsidR="001C5755">
        <w:t>: управляет</w:t>
      </w:r>
      <w:r>
        <w:t xml:space="preserve"> аутентиф</w:t>
      </w:r>
      <w:r>
        <w:t xml:space="preserve">икацией и авторизацией пользователей. Хранит учетные данные в </w:t>
      </w:r>
      <w:proofErr w:type="spellStart"/>
      <w:r>
        <w:t>PostgreSQL</w:t>
      </w:r>
      <w:proofErr w:type="spellEnd"/>
      <w:r>
        <w:t xml:space="preserve">, генерирует и проверяет JWT-токены. </w:t>
      </w:r>
    </w:p>
    <w:p w14:paraId="186194F5" w14:textId="1B490F4D" w:rsidR="002D75E6" w:rsidRDefault="00675786">
      <w:r>
        <w:t>– API Gateway</w:t>
      </w:r>
      <w:r w:rsidR="001C5755">
        <w:t>: выступает</w:t>
      </w:r>
      <w:r>
        <w:t xml:space="preserve"> единой точкой входа для клиентского приложения, проверяет JWT-токены через </w:t>
      </w:r>
      <w:proofErr w:type="spellStart"/>
      <w:r>
        <w:t>Auth</w:t>
      </w:r>
      <w:proofErr w:type="spellEnd"/>
      <w:r>
        <w:t xml:space="preserve"> Service и маршрутизирует запросы к соотве</w:t>
      </w:r>
      <w:r>
        <w:t xml:space="preserve">тствующим </w:t>
      </w:r>
      <w:proofErr w:type="spellStart"/>
      <w:r>
        <w:t>микросервисам</w:t>
      </w:r>
      <w:proofErr w:type="spellEnd"/>
      <w:r>
        <w:t>. Обеспечивает логирование запросов, обработку ошибок и предоставляет унифицированный интерфейс для взаимодействия с системой.</w:t>
      </w:r>
    </w:p>
    <w:p w14:paraId="729C451B" w14:textId="77777777" w:rsidR="002D75E6" w:rsidRDefault="00675786">
      <w:r>
        <w:t>Такая архитектура обеспечивает чёткое разделение ответственности между компонентами, упрощает тестирование</w:t>
      </w:r>
      <w:r>
        <w:t xml:space="preserve"> и поддержку системы, а также позволяет независимо масштабировать отдельные сервисы в зависимости от нагрузки.</w:t>
      </w:r>
    </w:p>
    <w:p w14:paraId="70140F4C" w14:textId="77777777" w:rsidR="002D75E6" w:rsidRDefault="00675786">
      <w:pPr>
        <w:pStyle w:val="-10"/>
      </w:pPr>
      <w:bookmarkStart w:id="22" w:name="_Toc21"/>
      <w:r>
        <w:t>Разработка диаграмм логической модели системы</w:t>
      </w:r>
      <w:bookmarkEnd w:id="22"/>
    </w:p>
    <w:p w14:paraId="4C9BC56E" w14:textId="77777777" w:rsidR="002D75E6" w:rsidRDefault="00675786">
      <w:r>
        <w:t>Для лучшего понимания процессов необходимых для функционирования системы и её структуры были создан</w:t>
      </w:r>
      <w:r>
        <w:t>ы несколько диаграмм.</w:t>
      </w:r>
    </w:p>
    <w:p w14:paraId="0EF1D951" w14:textId="77777777" w:rsidR="002D75E6" w:rsidRDefault="00675786">
      <w:pPr>
        <w:pStyle w:val="aff4"/>
      </w:pPr>
      <w:r>
        <w:t xml:space="preserve">Диаграмма последовательности, показана на рисунке 2.2. Она демонстрирует процесс обработки запроса на прогноз спроса – от отправки клиентом запроса через API Gateway до получения результата. </w:t>
      </w:r>
    </w:p>
    <w:p w14:paraId="6F2AAF6C" w14:textId="77777777" w:rsidR="002D75E6" w:rsidRDefault="00675786">
      <w:r>
        <w:t>Диаграмма компонентов представлена на рису</w:t>
      </w:r>
      <w:r>
        <w:t xml:space="preserve">нке 2.3. Она иллюстрирует общую архитектуру, показывая связи между клиентским </w:t>
      </w:r>
      <w:r>
        <w:lastRenderedPageBreak/>
        <w:t xml:space="preserve">приложением, API Gateway, </w:t>
      </w:r>
      <w:proofErr w:type="spellStart"/>
      <w:r>
        <w:t>микросервисами</w:t>
      </w:r>
      <w:proofErr w:type="spellEnd"/>
      <w:r>
        <w:t xml:space="preserve"> и базой данных </w:t>
      </w:r>
      <w:proofErr w:type="spellStart"/>
      <w:r>
        <w:t>PostgreSQL</w:t>
      </w:r>
      <w:proofErr w:type="spellEnd"/>
      <w:r>
        <w:t xml:space="preserve">. Диаграмма подчеркивает модульность системы и каналы взаимодействия. </w:t>
      </w:r>
    </w:p>
    <w:p w14:paraId="5398A883" w14:textId="77777777" w:rsidR="002D75E6" w:rsidRDefault="00675786">
      <w:r>
        <w:t>Эти визуализации помогают понять архитект</w:t>
      </w:r>
      <w:r>
        <w:t>урный дизайн, облегчают разработку и обеспечивают единое видение системы.</w:t>
      </w:r>
    </w:p>
    <w:p w14:paraId="2285812F" w14:textId="77777777" w:rsidR="002D75E6" w:rsidRDefault="00675786">
      <w:pPr>
        <w:pStyle w:val="-0"/>
        <w:ind w:left="-425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1A75638E" wp14:editId="24790146">
                <wp:extent cx="6393722" cy="4420660"/>
                <wp:effectExtent l="0" t="0" r="0" b="0"/>
                <wp:docPr id="6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9610189" name=""/>
                        <pic:cNvPicPr>
                          <a:picLocks noChangeAspect="1"/>
                        </pic:cNvPicPr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6393722" cy="44206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503.44pt;height:348.08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</w:p>
    <w:p w14:paraId="76B9A882" w14:textId="77777777" w:rsidR="002D75E6" w:rsidRDefault="00675786">
      <w:pPr>
        <w:pStyle w:val="-0"/>
        <w:jc w:val="center"/>
      </w:pPr>
      <w:r>
        <w:t>Рисунок 2.2 – Диаграмма последовательности</w:t>
      </w:r>
    </w:p>
    <w:p w14:paraId="4B828B85" w14:textId="77777777" w:rsidR="002D75E6" w:rsidRDefault="002D75E6">
      <w:pPr>
        <w:pStyle w:val="-0"/>
        <w:jc w:val="center"/>
        <w:sectPr w:rsidR="002D75E6">
          <w:footerReference w:type="default" r:id="rId27"/>
          <w:pgSz w:w="11906" w:h="16838"/>
          <w:pgMar w:top="1134" w:right="851" w:bottom="539" w:left="1701" w:header="709" w:footer="567" w:gutter="0"/>
          <w:pgNumType w:start="1"/>
          <w:cols w:space="708"/>
        </w:sectPr>
      </w:pPr>
    </w:p>
    <w:p w14:paraId="6A2F56BD" w14:textId="77777777" w:rsidR="002D75E6" w:rsidRDefault="00675786">
      <w:pPr>
        <w:pStyle w:val="aff4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132A73B" wp14:editId="1F46633E">
                <wp:extent cx="8611071" cy="5612894"/>
                <wp:effectExtent l="0" t="0" r="0" b="0"/>
                <wp:docPr id="7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827034" name="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8611070" cy="56128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678.04pt;height:441.96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</w:p>
    <w:p w14:paraId="351F804E" w14:textId="77777777" w:rsidR="002D75E6" w:rsidRDefault="00675786">
      <w:pPr>
        <w:pStyle w:val="aff4"/>
        <w:ind w:firstLine="0"/>
        <w:jc w:val="center"/>
      </w:pPr>
      <w:r>
        <w:t>Рисунок 2.3 – Диаграмма компонентов системы</w:t>
      </w:r>
    </w:p>
    <w:p w14:paraId="1489FC8A" w14:textId="77777777" w:rsidR="002D75E6" w:rsidRDefault="002D75E6">
      <w:pPr>
        <w:pStyle w:val="aff4"/>
        <w:ind w:firstLine="0"/>
        <w:jc w:val="center"/>
        <w:sectPr w:rsidR="002D75E6">
          <w:headerReference w:type="default" r:id="rId30"/>
          <w:headerReference w:type="first" r:id="rId31"/>
          <w:footerReference w:type="first" r:id="rId32"/>
          <w:pgSz w:w="16838" w:h="11906" w:orient="landscape"/>
          <w:pgMar w:top="851" w:right="425" w:bottom="851" w:left="539" w:header="709" w:footer="567" w:gutter="0"/>
          <w:cols w:space="708"/>
        </w:sectPr>
      </w:pPr>
    </w:p>
    <w:p w14:paraId="0CAA098F" w14:textId="5CDCBB16" w:rsidR="002D75E6" w:rsidRDefault="00675786">
      <w:pPr>
        <w:pStyle w:val="-10"/>
      </w:pPr>
      <w:bookmarkStart w:id="23" w:name="_Toc22"/>
      <w:r>
        <w:lastRenderedPageBreak/>
        <w:t xml:space="preserve">Проектирование жизненного цикла </w:t>
      </w:r>
      <w:r>
        <w:t>системы</w:t>
      </w:r>
      <w:bookmarkEnd w:id="23"/>
    </w:p>
    <w:p w14:paraId="723D7B1A" w14:textId="0FDFC878" w:rsidR="002D75E6" w:rsidRDefault="00675786">
      <w:pPr>
        <w:pStyle w:val="aff4"/>
      </w:pPr>
      <w:r>
        <w:t xml:space="preserve">Для разработки </w:t>
      </w:r>
      <w:r>
        <w:t>системы была выбрана итеративная модель жизненного цикла. Этот подход предусматривает последователь</w:t>
      </w:r>
      <w:r>
        <w:t>ное выполнение этапов разработки с возможностью возврата к предыдущим стадиям для уточнения требований и исправления выявленных недочётов. Итеративная модель была выбрана благодаря её гибкости, которая позволяет адаптироваться к изменениям в процессе разра</w:t>
      </w:r>
      <w:r>
        <w:t>ботки, а также обеспечивать раннее тестирование и постепенное наращивание функциональности системы.</w:t>
      </w:r>
    </w:p>
    <w:p w14:paraId="3BA89193" w14:textId="77777777" w:rsidR="002D75E6" w:rsidRDefault="00675786">
      <w:pPr>
        <w:pStyle w:val="aff4"/>
      </w:pPr>
      <w:r>
        <w:t>Процесс разработки организован в виде повторяющихся циклов, каждый из которых включает следующие этапы: анализ требований, проектирование архитектуры и комп</w:t>
      </w:r>
      <w:r>
        <w:t>онентов, реализацию программного кода и тестирование промежуточных результатов. После завершения каждой итерации результаты оцениваются, что позволяет корректировать план дальнейшей работы.</w:t>
      </w:r>
    </w:p>
    <w:p w14:paraId="4CE59B6E" w14:textId="77777777" w:rsidR="002D75E6" w:rsidRDefault="00675786">
      <w:pPr>
        <w:pStyle w:val="aff4"/>
      </w:pPr>
      <w:r>
        <w:t>Преимущества итеративной модели заключаются в следующем:</w:t>
      </w:r>
    </w:p>
    <w:p w14:paraId="1F889B70" w14:textId="77777777" w:rsidR="002D75E6" w:rsidRDefault="00675786">
      <w:pPr>
        <w:pStyle w:val="10"/>
      </w:pPr>
      <w:r>
        <w:t>гибкость:</w:t>
      </w:r>
      <w:r>
        <w:t xml:space="preserve"> Возможность вносить изменения в требования на любом этапе разработки, что особенно важно для проекта с использованием машинного обучения, где точность моделей может потребовать доработки;</w:t>
      </w:r>
    </w:p>
    <w:p w14:paraId="56BFCE4F" w14:textId="77777777" w:rsidR="002D75E6" w:rsidRDefault="00675786">
      <w:pPr>
        <w:pStyle w:val="10"/>
      </w:pPr>
      <w:r>
        <w:t>раннее выявление ошибок: Тестирование проводится после каждой итера</w:t>
      </w:r>
      <w:r>
        <w:t>ции, что снижает риск накопления критических проблем к финальной стадии;</w:t>
      </w:r>
    </w:p>
    <w:p w14:paraId="175A9680" w14:textId="77777777" w:rsidR="002D75E6" w:rsidRDefault="00675786">
      <w:pPr>
        <w:pStyle w:val="10"/>
      </w:pPr>
      <w:r>
        <w:t>постепенное развитие: Функциональность системы наращивается поэтапно, начиная с базовых компонентов (например, сбора данных) и заканчивая сложными функциями (прогнозирование спроса).</w:t>
      </w:r>
    </w:p>
    <w:p w14:paraId="094C7243" w14:textId="77777777" w:rsidR="002D75E6" w:rsidRDefault="00675786">
      <w:pPr>
        <w:pStyle w:val="aff4"/>
      </w:pPr>
      <w:r>
        <w:t xml:space="preserve">Схематическое изображение жизненного цикла представлено на рисунке 2.4. </w:t>
      </w:r>
    </w:p>
    <w:p w14:paraId="54C82BF0" w14:textId="77777777" w:rsidR="002D75E6" w:rsidRDefault="00675786">
      <w:pPr>
        <w:pStyle w:val="-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6A5A0F12" wp14:editId="1C0125AB">
                <wp:extent cx="3562542" cy="4122243"/>
                <wp:effectExtent l="0" t="0" r="0" b="0"/>
                <wp:docPr id="8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6295453" name=""/>
                        <pic:cNvPicPr>
                          <a:picLocks noChangeAspect="1"/>
                        </pic:cNvPicPr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3562542" cy="41222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280.52pt;height:324.59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</w:p>
    <w:p w14:paraId="1E4A677D" w14:textId="77777777" w:rsidR="002D75E6" w:rsidRDefault="00675786">
      <w:pPr>
        <w:pStyle w:val="-0"/>
        <w:jc w:val="center"/>
      </w:pPr>
      <w:r>
        <w:t xml:space="preserve">Рисунок 2.4 – Пример работы итерационной модели жизненного цикла </w:t>
      </w:r>
    </w:p>
    <w:p w14:paraId="2770DCF6" w14:textId="77777777" w:rsidR="002D75E6" w:rsidRDefault="00675786">
      <w:pPr>
        <w:pStyle w:val="-10"/>
      </w:pPr>
      <w:bookmarkStart w:id="24" w:name="_Toc23"/>
      <w:r>
        <w:t>Проектирование схемы базы данных</w:t>
      </w:r>
      <w:bookmarkEnd w:id="24"/>
    </w:p>
    <w:p w14:paraId="2FD985D6" w14:textId="67941FB2" w:rsidR="002D75E6" w:rsidRDefault="00675786">
      <w:pPr>
        <w:pStyle w:val="aff4"/>
      </w:pPr>
      <w:r>
        <w:t xml:space="preserve">Проектирование базы данных является критически важным этапом разработки </w:t>
      </w:r>
      <w:r w:rsidR="001C5755">
        <w:t xml:space="preserve">интеллектуальной </w:t>
      </w:r>
      <w:r>
        <w:t>системы, так как от эффективности структуры хранения данных зависят производительность, масштабируемость и надёжность системы. Разработанная схема базы данных обеспечивает поддержку всех ключевых функций системы – сбора данных, их обработки, прогнозир</w:t>
      </w:r>
      <w:r>
        <w:t>ования спроса и предоставления аналитики, а также гарантирует гибкость для дальнейшего расширения функциональности.</w:t>
      </w:r>
    </w:p>
    <w:p w14:paraId="46F02C9F" w14:textId="77777777" w:rsidR="002D75E6" w:rsidRDefault="00675786">
      <w:pPr>
        <w:pStyle w:val="aff4"/>
      </w:pPr>
      <w:r>
        <w:t>Схема базы данных включает следующие основные сущности:</w:t>
      </w:r>
    </w:p>
    <w:p w14:paraId="06ECAD5A" w14:textId="66A677E4" w:rsidR="002D75E6" w:rsidRDefault="00675786">
      <w:pPr>
        <w:pStyle w:val="10"/>
      </w:pPr>
      <w:r>
        <w:t xml:space="preserve"> пользователи (</w:t>
      </w:r>
      <w:proofErr w:type="spellStart"/>
      <w:r>
        <w:t>users</w:t>
      </w:r>
      <w:proofErr w:type="spellEnd"/>
      <w:r>
        <w:t>)</w:t>
      </w:r>
      <w:r w:rsidR="00347A3E">
        <w:t>: хранит</w:t>
      </w:r>
      <w:r>
        <w:t xml:space="preserve"> информацию о пользователях системы, включая учетные данные для аутентификации. Используется </w:t>
      </w:r>
      <w:proofErr w:type="spellStart"/>
      <w:r>
        <w:t>микросервисом</w:t>
      </w:r>
      <w:proofErr w:type="spellEnd"/>
      <w:r>
        <w:t xml:space="preserve"> </w:t>
      </w:r>
      <w:proofErr w:type="spellStart"/>
      <w:r>
        <w:t>Auth</w:t>
      </w:r>
      <w:proofErr w:type="spellEnd"/>
      <w:r>
        <w:t xml:space="preserve"> Service;</w:t>
      </w:r>
    </w:p>
    <w:p w14:paraId="40C30427" w14:textId="40DF4C93" w:rsidR="002D75E6" w:rsidRDefault="00675786">
      <w:pPr>
        <w:pStyle w:val="10"/>
      </w:pPr>
      <w:r>
        <w:t>товары (</w:t>
      </w:r>
      <w:proofErr w:type="spellStart"/>
      <w:r>
        <w:t>products</w:t>
      </w:r>
      <w:proofErr w:type="spellEnd"/>
      <w:r>
        <w:t>)</w:t>
      </w:r>
      <w:r w:rsidR="00347A3E">
        <w:t>: содержит</w:t>
      </w:r>
      <w:r>
        <w:t xml:space="preserve"> основную информацию о товарах, их характеристиках и категоризации. Используется Data Processor Service для </w:t>
      </w:r>
      <w:r>
        <w:t>хранения обработанных данных;</w:t>
      </w:r>
    </w:p>
    <w:p w14:paraId="14831753" w14:textId="665DBA0F" w:rsidR="002D75E6" w:rsidRDefault="00675786">
      <w:pPr>
        <w:pStyle w:val="10"/>
      </w:pPr>
      <w:r>
        <w:lastRenderedPageBreak/>
        <w:t>исторические данные (</w:t>
      </w:r>
      <w:proofErr w:type="spellStart"/>
      <w:r>
        <w:t>product_historical_data</w:t>
      </w:r>
      <w:proofErr w:type="spellEnd"/>
      <w:r>
        <w:t>)</w:t>
      </w:r>
      <w:proofErr w:type="gramStart"/>
      <w:r>
        <w:t>: Хранит</w:t>
      </w:r>
      <w:proofErr w:type="gramEnd"/>
      <w:r>
        <w:t xml:space="preserve"> временные </w:t>
      </w:r>
      <w:r w:rsidR="00347A3E">
        <w:t>ряды [</w:t>
      </w:r>
      <w:r>
        <w:t>29] с информацией о ценах и продажах товаров за различные периоды. Используется для анализа и создания прогнозов;</w:t>
      </w:r>
    </w:p>
    <w:p w14:paraId="042285C0" w14:textId="08A29FFC" w:rsidR="002D75E6" w:rsidRDefault="00675786">
      <w:pPr>
        <w:pStyle w:val="10"/>
      </w:pPr>
      <w:r>
        <w:t>прогнозы (</w:t>
      </w:r>
      <w:proofErr w:type="spellStart"/>
      <w:r>
        <w:t>predictions</w:t>
      </w:r>
      <w:proofErr w:type="spellEnd"/>
      <w:r>
        <w:t>)</w:t>
      </w:r>
      <w:r w:rsidR="00347A3E">
        <w:t>: содержит</w:t>
      </w:r>
      <w:r>
        <w:t xml:space="preserve"> результаты</w:t>
      </w:r>
      <w:r>
        <w:t xml:space="preserve"> прогнозирования цен и продаж с привязкой к конкретным товарам. Используется ML Service для записи и API Gateway для чтения;</w:t>
      </w:r>
    </w:p>
    <w:p w14:paraId="3B71CBE0" w14:textId="72CB4217" w:rsidR="002D75E6" w:rsidRDefault="00675786">
      <w:pPr>
        <w:pStyle w:val="10"/>
      </w:pPr>
      <w:r>
        <w:t>сессии (</w:t>
      </w:r>
      <w:proofErr w:type="spellStart"/>
      <w:r>
        <w:t>sessions</w:t>
      </w:r>
      <w:proofErr w:type="spellEnd"/>
      <w:r>
        <w:t>)</w:t>
      </w:r>
      <w:r w:rsidR="00347A3E">
        <w:t>: хранит</w:t>
      </w:r>
      <w:r>
        <w:t xml:space="preserve"> информацию о пользовательских сессиях и статусе аутентификации. Используется </w:t>
      </w:r>
      <w:proofErr w:type="spellStart"/>
      <w:r>
        <w:t>Auth</w:t>
      </w:r>
      <w:proofErr w:type="spellEnd"/>
      <w:r>
        <w:t xml:space="preserve"> Service;</w:t>
      </w:r>
    </w:p>
    <w:p w14:paraId="17A721E6" w14:textId="4DB7D9F5" w:rsidR="002D75E6" w:rsidRDefault="00675786">
      <w:pPr>
        <w:pStyle w:val="10"/>
      </w:pPr>
      <w:r>
        <w:t>топы товаров (</w:t>
      </w:r>
      <w:proofErr w:type="spellStart"/>
      <w:r>
        <w:t>top_products</w:t>
      </w:r>
      <w:proofErr w:type="spellEnd"/>
      <w:r>
        <w:t>)</w:t>
      </w:r>
      <w:r w:rsidR="00347A3E">
        <w:t>: хранит</w:t>
      </w:r>
      <w:r>
        <w:t xml:space="preserve"> еженедельные топы товаров с наибольшим прогнозируемым ростом спроса и цен. Используется ML Service для записи и API Gateway для </w:t>
      </w:r>
      <w:r>
        <w:t>чтения и отображения на главной странице пользовательского интерфейса.</w:t>
      </w:r>
    </w:p>
    <w:p w14:paraId="01CC4003" w14:textId="77777777" w:rsidR="002D75E6" w:rsidRDefault="00675786">
      <w:pPr>
        <w:pStyle w:val="aff4"/>
      </w:pPr>
      <w:r>
        <w:t>Разработанная схема базы данных представлена на рисунке А.5.</w:t>
      </w:r>
    </w:p>
    <w:p w14:paraId="13C06332" w14:textId="77777777" w:rsidR="002D75E6" w:rsidRDefault="00675786">
      <w:pPr>
        <w:pStyle w:val="aff4"/>
      </w:pPr>
      <w:r>
        <w:t xml:space="preserve">Получившаяся база данных будет находиться в контейнере </w:t>
      </w:r>
      <w:r>
        <w:rPr>
          <w:lang w:val="en-US"/>
        </w:rPr>
        <w:t>Docker</w:t>
      </w:r>
      <w:r>
        <w:t xml:space="preserve"> под управлением СУБД </w:t>
      </w:r>
      <w:r>
        <w:rPr>
          <w:lang w:val="en-US"/>
        </w:rPr>
        <w:t>PostgreSQL</w:t>
      </w:r>
      <w:r>
        <w:t>. Это позволит повысить безопас</w:t>
      </w:r>
      <w:r>
        <w:t>ность благодаря дополнительной изоляции.</w:t>
      </w:r>
    </w:p>
    <w:p w14:paraId="56AA402B" w14:textId="77777777" w:rsidR="002D75E6" w:rsidRDefault="00675786">
      <w:pPr>
        <w:pStyle w:val="-10"/>
      </w:pPr>
      <w:bookmarkStart w:id="25" w:name="_Toc24"/>
      <w:r>
        <w:t>Вывод к разделу 2</w:t>
      </w:r>
      <w:bookmarkEnd w:id="25"/>
    </w:p>
    <w:p w14:paraId="5C6C9BA5" w14:textId="3890D3D8" w:rsidR="002D75E6" w:rsidRDefault="00675786">
      <w:r>
        <w:t xml:space="preserve">В данном разделе спроектирована функциональная схема в методологии </w:t>
      </w:r>
      <w:r>
        <w:rPr>
          <w:lang w:val="en-US"/>
        </w:rPr>
        <w:t>IDEF</w:t>
      </w:r>
      <w:r>
        <w:t xml:space="preserve">0 и разработана </w:t>
      </w:r>
      <w:proofErr w:type="spellStart"/>
      <w:r>
        <w:t>микросервисная</w:t>
      </w:r>
      <w:proofErr w:type="spellEnd"/>
      <w:r>
        <w:t xml:space="preserve"> архитектура </w:t>
      </w:r>
      <w:r>
        <w:t>системы для автоматизированной оценки спроса на продукт. Созданы ком</w:t>
      </w:r>
      <w:r>
        <w:t xml:space="preserve">поненты клиентской части на базе </w:t>
      </w:r>
      <w:r>
        <w:rPr>
          <w:lang w:val="en-US"/>
        </w:rPr>
        <w:t>React</w:t>
      </w:r>
      <w:r>
        <w:t xml:space="preserve"> с </w:t>
      </w:r>
      <w:r>
        <w:rPr>
          <w:lang w:val="en-US"/>
        </w:rPr>
        <w:t>TypeScript</w:t>
      </w:r>
      <w:r>
        <w:t xml:space="preserve"> и серверной части, состоящей из специализированных </w:t>
      </w:r>
      <w:proofErr w:type="spellStart"/>
      <w:r>
        <w:t>микросервисов</w:t>
      </w:r>
      <w:proofErr w:type="spellEnd"/>
      <w:r>
        <w:t xml:space="preserve">. Разработаны </w:t>
      </w:r>
      <w:r>
        <w:rPr>
          <w:lang w:val="en-US"/>
        </w:rPr>
        <w:t>UML</w:t>
      </w:r>
      <w:r>
        <w:t>-диаграммы, визуализирующие логическую модель системы, выбрана итеративная модель жизненного цикла и спроектирована схема б</w:t>
      </w:r>
      <w:r>
        <w:t xml:space="preserve">азы данных </w:t>
      </w:r>
      <w:r>
        <w:rPr>
          <w:lang w:val="en-US"/>
        </w:rPr>
        <w:t>PostgreSQL</w:t>
      </w:r>
      <w:r>
        <w:t>. Предложенное решение обеспечивает гибкость, масштабируемость и отказоустойчивость системы [30] в соответствии с современными стандартами программной инженерии [18].</w:t>
      </w:r>
    </w:p>
    <w:p w14:paraId="4D9BE39B" w14:textId="77777777" w:rsidR="002D75E6" w:rsidRDefault="00675786">
      <w:pPr>
        <w:pStyle w:val="-1"/>
        <w:pageBreakBefore/>
        <w:spacing w:after="0" w:line="360" w:lineRule="auto"/>
        <w:outlineLvl w:val="0"/>
      </w:pPr>
      <w:bookmarkStart w:id="26" w:name="_Toc25"/>
      <w:r>
        <w:lastRenderedPageBreak/>
        <w:t>ТЕХНОЛОГИЧЕСКИЙ РАЗДЕЛ</w:t>
      </w:r>
      <w:bookmarkEnd w:id="26"/>
    </w:p>
    <w:p w14:paraId="707782E7" w14:textId="77777777" w:rsidR="002D75E6" w:rsidRDefault="00675786">
      <w:pPr>
        <w:pStyle w:val="-10"/>
      </w:pPr>
      <w:bookmarkStart w:id="27" w:name="_Toc26"/>
      <w:r>
        <w:t>Разработка серверной части системы</w:t>
      </w:r>
      <w:bookmarkEnd w:id="27"/>
    </w:p>
    <w:p w14:paraId="33E5D0B4" w14:textId="77777777" w:rsidR="002D75E6" w:rsidRDefault="00675786">
      <w:pPr>
        <w:pStyle w:val="732"/>
      </w:pPr>
      <w:r>
        <w:t>При реализ</w:t>
      </w:r>
      <w:r>
        <w:t>ации каждого модуля было принято решение следовать принципам Чистой архитектуры – архитектурного подхода к проектированию программного обеспечения, цель которого сделать код легко читаемым, тестируемым, расширяемым и независимым от внешних деталей, таких к</w:t>
      </w:r>
      <w:r>
        <w:t>ак базы данных, брокеры сообщений или интерфейс пользователя.</w:t>
      </w:r>
    </w:p>
    <w:p w14:paraId="12845BBD" w14:textId="216B5632" w:rsidR="002D75E6" w:rsidRDefault="00675786">
      <w:pPr>
        <w:pStyle w:val="732"/>
      </w:pPr>
      <w:r>
        <w:t xml:space="preserve">Следуя </w:t>
      </w:r>
      <w:r w:rsidR="00347A3E">
        <w:t>этим принципам,</w:t>
      </w:r>
      <w:r>
        <w:t xml:space="preserve"> была реализована структура, представленная на рисунке 3.1.</w:t>
      </w:r>
    </w:p>
    <w:p w14:paraId="7AC02D09" w14:textId="77777777" w:rsidR="002D75E6" w:rsidRDefault="00675786">
      <w:pPr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730EDBD2" wp14:editId="1C140B2A">
                <wp:extent cx="2277461" cy="3191301"/>
                <wp:effectExtent l="0" t="0" r="0" b="0"/>
                <wp:docPr id="9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2611171" name="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2277461" cy="31913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179.33pt;height:251.28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</w:p>
    <w:p w14:paraId="398CA822" w14:textId="77777777" w:rsidR="002D75E6" w:rsidRDefault="00675786">
      <w:pPr>
        <w:ind w:firstLine="0"/>
        <w:jc w:val="center"/>
      </w:pPr>
      <w:r>
        <w:t>Рисунок 3.1 - структура проекта</w:t>
      </w:r>
    </w:p>
    <w:p w14:paraId="641AEF8D" w14:textId="77777777" w:rsidR="002D75E6" w:rsidRDefault="00675786">
      <w:pPr>
        <w:pStyle w:val="aff7"/>
      </w:pPr>
      <w:r>
        <w:t>Краткое описание для каждого элемента:</w:t>
      </w:r>
    </w:p>
    <w:p w14:paraId="7864CDD5" w14:textId="77777777" w:rsidR="002D75E6" w:rsidRDefault="00675786">
      <w:pPr>
        <w:pStyle w:val="10"/>
      </w:pPr>
      <w:proofErr w:type="spellStart"/>
      <w:r>
        <w:t>assembly</w:t>
      </w:r>
      <w:proofErr w:type="spellEnd"/>
      <w:r>
        <w:t xml:space="preserve"> – инициализация и связывание ко</w:t>
      </w:r>
      <w:r>
        <w:t>мпонентов приложения, создание экземпляров сервисов и репозиториев;</w:t>
      </w:r>
    </w:p>
    <w:p w14:paraId="4E396DDF" w14:textId="77777777" w:rsidR="002D75E6" w:rsidRDefault="00675786">
      <w:pPr>
        <w:pStyle w:val="10"/>
      </w:pPr>
      <w:proofErr w:type="spellStart"/>
      <w:r>
        <w:t>config</w:t>
      </w:r>
      <w:proofErr w:type="spellEnd"/>
      <w:r>
        <w:t xml:space="preserve"> – конфигурационные структуры для загрузки параметров </w:t>
      </w:r>
      <w:proofErr w:type="gramStart"/>
      <w:r>
        <w:t>из .</w:t>
      </w:r>
      <w:proofErr w:type="spellStart"/>
      <w:r>
        <w:t>env</w:t>
      </w:r>
      <w:proofErr w:type="spellEnd"/>
      <w:proofErr w:type="gramEnd"/>
      <w:r>
        <w:t xml:space="preserve"> файла или переменных окружения;</w:t>
      </w:r>
    </w:p>
    <w:p w14:paraId="0C38E9D8" w14:textId="77777777" w:rsidR="002D75E6" w:rsidRDefault="00675786">
      <w:pPr>
        <w:pStyle w:val="10"/>
      </w:pPr>
      <w:proofErr w:type="spellStart"/>
      <w:r>
        <w:t>controller</w:t>
      </w:r>
      <w:proofErr w:type="spellEnd"/>
      <w:r>
        <w:t xml:space="preserve"> – обработчики HTTP-запросов, валидация входных данных;</w:t>
      </w:r>
    </w:p>
    <w:p w14:paraId="7E6FB12C" w14:textId="77777777" w:rsidR="002D75E6" w:rsidRDefault="00675786">
      <w:pPr>
        <w:pStyle w:val="10"/>
      </w:pPr>
      <w:proofErr w:type="spellStart"/>
      <w:r>
        <w:t>repository</w:t>
      </w:r>
      <w:proofErr w:type="spellEnd"/>
      <w:r>
        <w:t xml:space="preserve"> – реализаци</w:t>
      </w:r>
      <w:r>
        <w:t xml:space="preserve">и для доступа к базе данных </w:t>
      </w:r>
      <w:proofErr w:type="spellStart"/>
      <w:r>
        <w:t>PostgreSQL</w:t>
      </w:r>
      <w:proofErr w:type="spellEnd"/>
      <w:r>
        <w:t xml:space="preserve"> и файловой системе;</w:t>
      </w:r>
    </w:p>
    <w:p w14:paraId="1DECDD8C" w14:textId="77777777" w:rsidR="002D75E6" w:rsidRDefault="00675786">
      <w:pPr>
        <w:pStyle w:val="10"/>
      </w:pPr>
      <w:proofErr w:type="spellStart"/>
      <w:r>
        <w:lastRenderedPageBreak/>
        <w:t>service</w:t>
      </w:r>
      <w:proofErr w:type="spellEnd"/>
      <w:r>
        <w:t xml:space="preserve"> – бизнес-логика обработки данных, включая очистку, нормализацию и подготовку для анализа;</w:t>
      </w:r>
    </w:p>
    <w:p w14:paraId="22FC0161" w14:textId="77777777" w:rsidR="002D75E6" w:rsidRDefault="00675786">
      <w:pPr>
        <w:pStyle w:val="10"/>
      </w:pPr>
      <w:proofErr w:type="spellStart"/>
      <w:r>
        <w:t>migrations</w:t>
      </w:r>
      <w:proofErr w:type="spellEnd"/>
      <w:r>
        <w:t xml:space="preserve"> – SQL-скрипты для создания и обновления структуры базы данных;</w:t>
      </w:r>
    </w:p>
    <w:p w14:paraId="38CD9E96" w14:textId="77777777" w:rsidR="002D75E6" w:rsidRDefault="00675786">
      <w:pPr>
        <w:pStyle w:val="10"/>
      </w:pPr>
      <w:proofErr w:type="spellStart"/>
      <w:r>
        <w:t>scripts</w:t>
      </w:r>
      <w:proofErr w:type="spellEnd"/>
      <w:r>
        <w:t xml:space="preserve"> – вспомогательные</w:t>
      </w:r>
      <w:r>
        <w:t xml:space="preserve"> Python-скрипты для обработки данных;</w:t>
      </w:r>
    </w:p>
    <w:p w14:paraId="4349AABF" w14:textId="77777777" w:rsidR="002D75E6" w:rsidRDefault="00675786">
      <w:pPr>
        <w:pStyle w:val="10"/>
      </w:pPr>
      <w:proofErr w:type="spellStart"/>
      <w:r>
        <w:t>internal</w:t>
      </w:r>
      <w:proofErr w:type="spellEnd"/>
      <w:r>
        <w:t xml:space="preserve"> – вспомогательные пакеты и утилиты, используемые внутри сервиса.</w:t>
      </w:r>
    </w:p>
    <w:p w14:paraId="7C283B72" w14:textId="77777777" w:rsidR="002D75E6" w:rsidRDefault="00675786">
      <w:pPr>
        <w:pStyle w:val="aff4"/>
      </w:pPr>
      <w:r>
        <w:t>Такая структура позволяет достичь высокой модульности кода, упрощает тестирование и обеспечивает четкое разделение ответственности между компоне</w:t>
      </w:r>
      <w:r>
        <w:t>нтами сервиса обработки данных.</w:t>
      </w:r>
    </w:p>
    <w:p w14:paraId="2E7D915B" w14:textId="17D016AF" w:rsidR="002D75E6" w:rsidRDefault="00675786">
      <w:pPr>
        <w:pStyle w:val="732"/>
      </w:pPr>
      <w:r>
        <w:t xml:space="preserve">Сервисы используют систему миграций для управления схемой базы данных </w:t>
      </w:r>
      <w:proofErr w:type="spellStart"/>
      <w:r>
        <w:t>PostgreSQL</w:t>
      </w:r>
      <w:proofErr w:type="spellEnd"/>
      <w:r>
        <w:t xml:space="preserve">, обеспечивая автоматическое создание необходимых таблиц и индексов при первом запуске или обновлении </w:t>
      </w:r>
      <w:r w:rsidR="0059189B">
        <w:t>сервиса</w:t>
      </w:r>
      <w:r>
        <w:t>. Это гарантирует согласованност</w:t>
      </w:r>
      <w:r>
        <w:t>ь схемы данных при развертывании сервиса в различных средах.</w:t>
      </w:r>
    </w:p>
    <w:p w14:paraId="223E1D29" w14:textId="77777777" w:rsidR="002D75E6" w:rsidRDefault="00675786">
      <w:pPr>
        <w:pStyle w:val="aff4"/>
      </w:pPr>
      <w:r>
        <w:t xml:space="preserve">Для обеспечения согласованного развертывания и запуска всех компонентов системы используются </w:t>
      </w:r>
      <w:proofErr w:type="spellStart"/>
      <w:r>
        <w:t>Docker</w:t>
      </w:r>
      <w:proofErr w:type="spellEnd"/>
      <w:r>
        <w:t xml:space="preserve"> и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. Каждый </w:t>
      </w:r>
      <w:proofErr w:type="spellStart"/>
      <w:r>
        <w:t>микросервис</w:t>
      </w:r>
      <w:proofErr w:type="spellEnd"/>
      <w:r>
        <w:t xml:space="preserve"> имеет собственный </w:t>
      </w:r>
      <w:proofErr w:type="spellStart"/>
      <w:r>
        <w:t>Dockerfile</w:t>
      </w:r>
      <w:proofErr w:type="spellEnd"/>
      <w:r>
        <w:t>, который описывает процесс со</w:t>
      </w:r>
      <w:r>
        <w:t>здания образа: установку зависимостей, копирование исходного кода и настройку точки входа.</w:t>
      </w:r>
    </w:p>
    <w:p w14:paraId="43F18436" w14:textId="77777777" w:rsidR="002D75E6" w:rsidRDefault="00675786">
      <w:pPr>
        <w:pStyle w:val="aff4"/>
      </w:pPr>
      <w:proofErr w:type="spellStart"/>
      <w:r>
        <w:t>Оркестрация</w:t>
      </w:r>
      <w:proofErr w:type="spellEnd"/>
      <w:r>
        <w:t xml:space="preserve"> </w:t>
      </w:r>
      <w:proofErr w:type="spellStart"/>
      <w:r>
        <w:t>микросервисов</w:t>
      </w:r>
      <w:proofErr w:type="spellEnd"/>
      <w:r>
        <w:t xml:space="preserve"> осуществляется с помощью </w:t>
      </w:r>
      <w:proofErr w:type="spellStart"/>
      <w:r>
        <w:t>docker-compose.yml</w:t>
      </w:r>
      <w:proofErr w:type="spellEnd"/>
      <w:r>
        <w:t>, который определяет взаимосвязи между контейнерами, настраивает сетевые соединения через и конф</w:t>
      </w:r>
      <w:r>
        <w:t>игурирует переменные окружения для каждого сервиса. Файл также описывает тома для постоянного хранения данных (</w:t>
      </w:r>
      <w:proofErr w:type="spellStart"/>
      <w:r>
        <w:t>PostgreSQL</w:t>
      </w:r>
      <w:proofErr w:type="spellEnd"/>
      <w:r>
        <w:t xml:space="preserve">, </w:t>
      </w:r>
      <w:proofErr w:type="spellStart"/>
      <w:r>
        <w:t>RabbitMQ</w:t>
      </w:r>
      <w:proofErr w:type="spellEnd"/>
      <w:r>
        <w:t>) и устанавливает зависимости между сервисами, гарантируя правильный порядок запуска. Благодаря такой организации, вся систем</w:t>
      </w:r>
      <w:r>
        <w:t>а запускается единой командой «</w:t>
      </w:r>
      <w:proofErr w:type="spellStart"/>
      <w:r>
        <w:t>docker-compose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», что существенно упрощает процесс развертывания как в среде разработки, так и на </w:t>
      </w:r>
      <w:proofErr w:type="spellStart"/>
      <w:r>
        <w:t>production</w:t>
      </w:r>
      <w:proofErr w:type="spellEnd"/>
      <w:r>
        <w:t>-серверах.</w:t>
      </w:r>
    </w:p>
    <w:p w14:paraId="2369EF0D" w14:textId="77777777" w:rsidR="002D75E6" w:rsidRDefault="002D75E6">
      <w:pPr>
        <w:pStyle w:val="aff4"/>
      </w:pPr>
    </w:p>
    <w:p w14:paraId="32047AA0" w14:textId="77777777" w:rsidR="002D75E6" w:rsidRDefault="00675786">
      <w:pPr>
        <w:pStyle w:val="-2"/>
      </w:pPr>
      <w:bookmarkStart w:id="28" w:name="_Toc27"/>
      <w:r>
        <w:lastRenderedPageBreak/>
        <w:t>Разработка модуля авторизации</w:t>
      </w:r>
      <w:bookmarkEnd w:id="28"/>
    </w:p>
    <w:p w14:paraId="70E108BD" w14:textId="52F8107A" w:rsidR="002D75E6" w:rsidRDefault="00675786">
      <w:pPr>
        <w:pStyle w:val="aff4"/>
      </w:pPr>
      <w:r>
        <w:t>Сервис авторизации (</w:t>
      </w:r>
      <w:proofErr w:type="spellStart"/>
      <w:r>
        <w:t>auth-service</w:t>
      </w:r>
      <w:proofErr w:type="spellEnd"/>
      <w:r>
        <w:t xml:space="preserve">) представляет собой компонент системы, отвечающий за аутентификацию пользователей, управление сессиями и обеспечение безопасного доступа к ресурсам </w:t>
      </w:r>
      <w:r w:rsidR="0059189B">
        <w:t>системы</w:t>
      </w:r>
      <w:r>
        <w:t xml:space="preserve">. </w:t>
      </w:r>
    </w:p>
    <w:p w14:paraId="041938D8" w14:textId="77777777" w:rsidR="002D75E6" w:rsidRDefault="00675786">
      <w:pPr>
        <w:pStyle w:val="aff4"/>
      </w:pPr>
      <w:r>
        <w:t xml:space="preserve">Одна из ключевых функций </w:t>
      </w:r>
      <w:proofErr w:type="spellStart"/>
      <w:r>
        <w:t>auth-service</w:t>
      </w:r>
      <w:proofErr w:type="spellEnd"/>
      <w:r>
        <w:t xml:space="preserve"> — регистрация новых пользователей и их аутентификация. П</w:t>
      </w:r>
      <w:r>
        <w:t xml:space="preserve">ри регистрации сервис проверяет уникальность имени пользователя и </w:t>
      </w:r>
      <w:proofErr w:type="spellStart"/>
      <w:r>
        <w:t>email</w:t>
      </w:r>
      <w:proofErr w:type="spellEnd"/>
      <w:r>
        <w:t xml:space="preserve">, после чего сохраняет информацию в базе данных </w:t>
      </w:r>
      <w:proofErr w:type="spellStart"/>
      <w:r>
        <w:t>PostgreSQL</w:t>
      </w:r>
      <w:proofErr w:type="spellEnd"/>
      <w:r>
        <w:t xml:space="preserve">. Важной особенностью реализации является безопасное хранение паролей – они не хранятся в открытом виде, а </w:t>
      </w:r>
      <w:proofErr w:type="spellStart"/>
      <w:r>
        <w:t>хешируются</w:t>
      </w:r>
      <w:proofErr w:type="spellEnd"/>
      <w:r>
        <w:t xml:space="preserve"> с помощью</w:t>
      </w:r>
      <w:r>
        <w:t xml:space="preserve"> алгоритма </w:t>
      </w:r>
      <w:proofErr w:type="spellStart"/>
      <w:r>
        <w:t>bcrypt</w:t>
      </w:r>
      <w:proofErr w:type="spellEnd"/>
      <w:r>
        <w:t xml:space="preserve"> [17], что обеспечивает защиту даже в случае компрометации базы данных.</w:t>
      </w:r>
    </w:p>
    <w:p w14:paraId="56A66573" w14:textId="17E753D9" w:rsidR="002D75E6" w:rsidRDefault="00675786">
      <w:pPr>
        <w:pStyle w:val="aff4"/>
        <w:rPr>
          <w:lang w:val="en-US"/>
        </w:rPr>
      </w:pPr>
      <w:r>
        <w:t xml:space="preserve">Для обеспечения безопасности системы </w:t>
      </w:r>
      <w:proofErr w:type="spellStart"/>
      <w:r>
        <w:t>auth-service</w:t>
      </w:r>
      <w:proofErr w:type="spellEnd"/>
      <w:r>
        <w:t xml:space="preserve"> использует JWT </w:t>
      </w:r>
      <w:r w:rsidR="00347A3E">
        <w:t>– компактный</w:t>
      </w:r>
      <w:r>
        <w:t xml:space="preserve"> и самодостаточный способ безопасной передачи информации между сторонами в виде JSON-объе</w:t>
      </w:r>
      <w:r>
        <w:t>кта. Это позволяет реализовать механизм авторизации без необходимости хранения состояния сессии на сервере. На листинге 3.</w:t>
      </w:r>
      <w:r>
        <w:rPr>
          <w:lang w:val="en-US"/>
        </w:rPr>
        <w:t>1</w:t>
      </w:r>
      <w:r>
        <w:t xml:space="preserve"> показана генерация JWT-токена</w:t>
      </w:r>
      <w:r>
        <w:rPr>
          <w:lang w:val="en-US"/>
        </w:rPr>
        <w:t>.</w:t>
      </w:r>
    </w:p>
    <w:p w14:paraId="488EC258" w14:textId="77777777" w:rsidR="002D75E6" w:rsidRDefault="00675786">
      <w:pPr>
        <w:pStyle w:val="aff7"/>
        <w:ind w:firstLine="0"/>
      </w:pPr>
      <w:r>
        <w:t>Листинг 3.</w:t>
      </w:r>
      <w:r>
        <w:rPr>
          <w:lang w:val="en-US"/>
        </w:rPr>
        <w:t>1</w:t>
      </w:r>
      <w:r>
        <w:t xml:space="preserve"> – Генерация </w:t>
      </w:r>
      <w:r>
        <w:rPr>
          <w:lang w:val="en-US"/>
        </w:rPr>
        <w:t>JWT-</w:t>
      </w:r>
      <w:r>
        <w:t>токена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D75E6" w14:paraId="1B691160" w14:textId="77777777">
        <w:tc>
          <w:tcPr>
            <w:tcW w:w="9344" w:type="dxa"/>
          </w:tcPr>
          <w:p w14:paraId="27C29472" w14:textId="77777777" w:rsidR="002D75E6" w:rsidRDefault="00675786">
            <w:pPr>
              <w:pStyle w:val="25"/>
            </w:pPr>
            <w:proofErr w:type="spellStart"/>
            <w:r>
              <w:t>func</w:t>
            </w:r>
            <w:proofErr w:type="spellEnd"/>
            <w:r>
              <w:t xml:space="preserve"> (s *</w:t>
            </w:r>
            <w:proofErr w:type="spellStart"/>
            <w:r>
              <w:t>AuthService</w:t>
            </w:r>
            <w:proofErr w:type="spellEnd"/>
            <w:r>
              <w:t xml:space="preserve">) </w:t>
            </w:r>
            <w:proofErr w:type="spellStart"/>
            <w:proofErr w:type="gramStart"/>
            <w:r>
              <w:t>GenerateToken</w:t>
            </w:r>
            <w:proofErr w:type="spellEnd"/>
            <w:r>
              <w:t>(</w:t>
            </w:r>
            <w:proofErr w:type="gramEnd"/>
            <w:r>
              <w:t>user *</w:t>
            </w:r>
            <w:proofErr w:type="spellStart"/>
            <w:r>
              <w:t>models.User</w:t>
            </w:r>
            <w:proofErr w:type="spellEnd"/>
            <w:r>
              <w:t>) (string, error) {</w:t>
            </w:r>
          </w:p>
          <w:p w14:paraId="6EC59128" w14:textId="77777777" w:rsidR="002D75E6" w:rsidRDefault="00675786">
            <w:pPr>
              <w:pStyle w:val="25"/>
            </w:pPr>
            <w:r>
              <w:t xml:space="preserve">    </w:t>
            </w:r>
            <w:proofErr w:type="gramStart"/>
            <w:r>
              <w:t>claims :</w:t>
            </w:r>
            <w:proofErr w:type="gramEnd"/>
            <w:r>
              <w:t xml:space="preserve">= </w:t>
            </w:r>
            <w:proofErr w:type="spellStart"/>
            <w:r>
              <w:t>jwt.MapClaims</w:t>
            </w:r>
            <w:proofErr w:type="spellEnd"/>
            <w:r>
              <w:t>{</w:t>
            </w:r>
          </w:p>
          <w:p w14:paraId="2C5EB121" w14:textId="77777777" w:rsidR="002D75E6" w:rsidRDefault="00675786">
            <w:pPr>
              <w:pStyle w:val="25"/>
            </w:pPr>
            <w:r>
              <w:t xml:space="preserve">        "</w:t>
            </w:r>
            <w:proofErr w:type="spellStart"/>
            <w:proofErr w:type="gramStart"/>
            <w:r>
              <w:t>user</w:t>
            </w:r>
            <w:proofErr w:type="gramEnd"/>
            <w:r>
              <w:t>_id</w:t>
            </w:r>
            <w:proofErr w:type="spellEnd"/>
            <w:r>
              <w:t>":  user.ID,</w:t>
            </w:r>
          </w:p>
          <w:p w14:paraId="47BE13BB" w14:textId="77777777" w:rsidR="002D75E6" w:rsidRDefault="00675786">
            <w:pPr>
              <w:pStyle w:val="25"/>
            </w:pPr>
            <w:r>
              <w:t xml:space="preserve">        "username": </w:t>
            </w:r>
            <w:proofErr w:type="spellStart"/>
            <w:proofErr w:type="gramStart"/>
            <w:r>
              <w:t>user.Username</w:t>
            </w:r>
            <w:proofErr w:type="spellEnd"/>
            <w:proofErr w:type="gramEnd"/>
            <w:r>
              <w:t>,</w:t>
            </w:r>
          </w:p>
          <w:p w14:paraId="6207D77B" w14:textId="77777777" w:rsidR="002D75E6" w:rsidRDefault="00675786">
            <w:pPr>
              <w:pStyle w:val="25"/>
            </w:pPr>
            <w:r>
              <w:t xml:space="preserve">        "exp":      </w:t>
            </w:r>
            <w:proofErr w:type="spellStart"/>
            <w:proofErr w:type="gramStart"/>
            <w:r>
              <w:t>time.Now</w:t>
            </w:r>
            <w:proofErr w:type="spellEnd"/>
            <w:proofErr w:type="gramEnd"/>
            <w:r>
              <w:t>().Add(</w:t>
            </w:r>
            <w:proofErr w:type="spellStart"/>
            <w:r>
              <w:t>time.Hour</w:t>
            </w:r>
            <w:proofErr w:type="spellEnd"/>
            <w:r>
              <w:t xml:space="preserve"> * 24).Unix(), // </w:t>
            </w:r>
            <w:proofErr w:type="spellStart"/>
            <w:r>
              <w:t>Токен</w:t>
            </w:r>
            <w:proofErr w:type="spellEnd"/>
            <w:r>
              <w:t xml:space="preserve"> </w:t>
            </w:r>
            <w:proofErr w:type="spellStart"/>
            <w:r>
              <w:t>действителен</w:t>
            </w:r>
            <w:proofErr w:type="spellEnd"/>
            <w:r>
              <w:t xml:space="preserve"> 24 </w:t>
            </w:r>
            <w:proofErr w:type="spellStart"/>
            <w:r>
              <w:t>часа</w:t>
            </w:r>
            <w:proofErr w:type="spellEnd"/>
          </w:p>
          <w:p w14:paraId="61E26EC3" w14:textId="77777777" w:rsidR="002D75E6" w:rsidRDefault="00675786">
            <w:pPr>
              <w:pStyle w:val="25"/>
            </w:pPr>
            <w:r>
              <w:t xml:space="preserve">    }</w:t>
            </w:r>
          </w:p>
          <w:p w14:paraId="46C009F4" w14:textId="77777777" w:rsidR="002D75E6" w:rsidRDefault="00675786">
            <w:pPr>
              <w:pStyle w:val="25"/>
            </w:pPr>
            <w:r>
              <w:t xml:space="preserve">    </w:t>
            </w:r>
            <w:proofErr w:type="gramStart"/>
            <w:r>
              <w:t>token :</w:t>
            </w:r>
            <w:proofErr w:type="gramEnd"/>
            <w:r>
              <w:t xml:space="preserve">= </w:t>
            </w:r>
            <w:proofErr w:type="spellStart"/>
            <w:r>
              <w:t>jwt.NewWithClaims</w:t>
            </w:r>
            <w:proofErr w:type="spellEnd"/>
            <w:r>
              <w:t>(jwt.SigningMethod</w:t>
            </w:r>
            <w:r>
              <w:t>HS256, claims)</w:t>
            </w:r>
          </w:p>
          <w:p w14:paraId="504AAAAF" w14:textId="77777777" w:rsidR="002D75E6" w:rsidRDefault="00675786">
            <w:pPr>
              <w:pStyle w:val="25"/>
            </w:pPr>
            <w:r>
              <w:t xml:space="preserve">    </w:t>
            </w:r>
            <w:proofErr w:type="spellStart"/>
            <w:r>
              <w:t>tokenString</w:t>
            </w:r>
            <w:proofErr w:type="spellEnd"/>
            <w:r>
              <w:t xml:space="preserve">, </w:t>
            </w:r>
            <w:proofErr w:type="gramStart"/>
            <w:r>
              <w:t>err :</w:t>
            </w:r>
            <w:proofErr w:type="gramEnd"/>
            <w:r>
              <w:t xml:space="preserve">= </w:t>
            </w:r>
            <w:proofErr w:type="spellStart"/>
            <w:r>
              <w:t>token.SignedString</w:t>
            </w:r>
            <w:proofErr w:type="spellEnd"/>
            <w:r>
              <w:t>([]byte(</w:t>
            </w:r>
            <w:proofErr w:type="spellStart"/>
            <w:r>
              <w:t>s.config.JWTSecret</w:t>
            </w:r>
            <w:proofErr w:type="spellEnd"/>
            <w:r>
              <w:t>))</w:t>
            </w:r>
          </w:p>
          <w:p w14:paraId="5B82DBA2" w14:textId="77777777" w:rsidR="002D75E6" w:rsidRDefault="00675786">
            <w:pPr>
              <w:pStyle w:val="25"/>
            </w:pPr>
            <w:r>
              <w:t xml:space="preserve">    if </w:t>
            </w:r>
            <w:proofErr w:type="gramStart"/>
            <w:r>
              <w:t>err !</w:t>
            </w:r>
            <w:proofErr w:type="gramEnd"/>
            <w:r>
              <w:t>= nil {</w:t>
            </w:r>
          </w:p>
          <w:p w14:paraId="4630AA72" w14:textId="77777777" w:rsidR="002D75E6" w:rsidRDefault="00675786">
            <w:pPr>
              <w:pStyle w:val="25"/>
            </w:pPr>
            <w:r>
              <w:t xml:space="preserve">        return "", </w:t>
            </w:r>
            <w:proofErr w:type="spellStart"/>
            <w:proofErr w:type="gramStart"/>
            <w:r>
              <w:t>fmt.Errorf</w:t>
            </w:r>
            <w:proofErr w:type="spellEnd"/>
            <w:proofErr w:type="gramEnd"/>
            <w:r>
              <w:t>("signing token: %w", err)</w:t>
            </w:r>
          </w:p>
          <w:p w14:paraId="5407B406" w14:textId="77777777" w:rsidR="002D75E6" w:rsidRDefault="00675786">
            <w:pPr>
              <w:pStyle w:val="25"/>
            </w:pPr>
            <w:r>
              <w:t xml:space="preserve">    }</w:t>
            </w:r>
          </w:p>
          <w:p w14:paraId="46923780" w14:textId="77777777" w:rsidR="002D75E6" w:rsidRDefault="00675786">
            <w:pPr>
              <w:pStyle w:val="25"/>
            </w:pPr>
            <w:r>
              <w:t xml:space="preserve">    return </w:t>
            </w:r>
            <w:proofErr w:type="spellStart"/>
            <w:r>
              <w:t>tokenString</w:t>
            </w:r>
            <w:proofErr w:type="spellEnd"/>
            <w:r>
              <w:t>, nil</w:t>
            </w:r>
          </w:p>
          <w:p w14:paraId="726803DC" w14:textId="77777777" w:rsidR="002D75E6" w:rsidRDefault="00675786">
            <w:pPr>
              <w:pStyle w:val="25"/>
            </w:pPr>
            <w:r>
              <w:t>}</w:t>
            </w:r>
          </w:p>
        </w:tc>
      </w:tr>
    </w:tbl>
    <w:p w14:paraId="28CC4C7E" w14:textId="77777777" w:rsidR="002D75E6" w:rsidRDefault="00675786">
      <w:pPr>
        <w:pStyle w:val="aff4"/>
        <w:spacing w:before="240"/>
      </w:pPr>
      <w:r>
        <w:t>Процесс авторизации запроса включает несколько шагов: кли</w:t>
      </w:r>
      <w:r>
        <w:t xml:space="preserve">ент отправляет запрос с JWT-токеном в заголовке </w:t>
      </w:r>
      <w:proofErr w:type="spellStart"/>
      <w:r>
        <w:t>Authorization</w:t>
      </w:r>
      <w:proofErr w:type="spellEnd"/>
      <w:r>
        <w:t xml:space="preserve">, API Gateway </w:t>
      </w:r>
      <w:r>
        <w:lastRenderedPageBreak/>
        <w:t xml:space="preserve">извлекает токен и отправляет запрос на проверку в </w:t>
      </w:r>
      <w:proofErr w:type="spellStart"/>
      <w:r>
        <w:t>auth-service</w:t>
      </w:r>
      <w:proofErr w:type="spellEnd"/>
      <w:r>
        <w:t>, который проверяет валидность токена и возвращает информацию о пользователе. API Gateway, получив подтверждение, напра</w:t>
      </w:r>
      <w:r>
        <w:t>вляет запрос в соответствующий сервис.</w:t>
      </w:r>
    </w:p>
    <w:p w14:paraId="409F5597" w14:textId="77777777" w:rsidR="002D75E6" w:rsidRDefault="00675786">
      <w:pPr>
        <w:pStyle w:val="-2"/>
      </w:pPr>
      <w:bookmarkStart w:id="29" w:name="_Toc28"/>
      <w:r>
        <w:t>Разработка модуля сбора данных</w:t>
      </w:r>
      <w:bookmarkEnd w:id="29"/>
    </w:p>
    <w:p w14:paraId="3BA35733" w14:textId="77777777" w:rsidR="002D75E6" w:rsidRDefault="00675786">
      <w:pPr>
        <w:pStyle w:val="aff4"/>
      </w:pPr>
      <w:r>
        <w:t>Сервис сбора данных (</w:t>
      </w:r>
      <w:proofErr w:type="spellStart"/>
      <w:r>
        <w:t>data-collector-service</w:t>
      </w:r>
      <w:proofErr w:type="spellEnd"/>
      <w:r>
        <w:t>) представляет собой один из ключевых компонентов разработанной системы, ответственный за получение, первичную обработку и передачу данных о то</w:t>
      </w:r>
      <w:r>
        <w:t xml:space="preserve">варах для последующего анализа и прогнозирования спроса. Выделение этой функциональности в отдельный </w:t>
      </w:r>
      <w:proofErr w:type="spellStart"/>
      <w:r>
        <w:t>микросервис</w:t>
      </w:r>
      <w:proofErr w:type="spellEnd"/>
      <w:r>
        <w:t xml:space="preserve"> обусловлено необходимостью изолировать процесс получения данных от их обработки, что обеспечивает более эффективное масштабирование и устойчиво</w:t>
      </w:r>
      <w:r>
        <w:t>сть системы в целом.</w:t>
      </w:r>
    </w:p>
    <w:p w14:paraId="04551519" w14:textId="77777777" w:rsidR="002D75E6" w:rsidRDefault="00675786">
      <w:pPr>
        <w:pStyle w:val="aff4"/>
      </w:pPr>
      <w:r>
        <w:t xml:space="preserve">Основная задача </w:t>
      </w:r>
      <w:proofErr w:type="spellStart"/>
      <w:r>
        <w:t>data-collector-service</w:t>
      </w:r>
      <w:proofErr w:type="spellEnd"/>
      <w:r>
        <w:t xml:space="preserve"> – загрузка данных из внешних источников и их трансформация в унифицированный формат для последующей передачи в сервис обработки данных.</w:t>
      </w:r>
    </w:p>
    <w:p w14:paraId="4F172431" w14:textId="77777777" w:rsidR="002D75E6" w:rsidRDefault="00675786">
      <w:pPr>
        <w:pStyle w:val="aff4"/>
      </w:pPr>
      <w:r>
        <w:t xml:space="preserve">Взаимодействие с другими компонентами системы реализовано через асинхронный обмен сообщениями с использованием брокера </w:t>
      </w:r>
      <w:proofErr w:type="spellStart"/>
      <w:r>
        <w:t>RabbitMQ</w:t>
      </w:r>
      <w:proofErr w:type="spellEnd"/>
      <w:r>
        <w:t>. Это позволяет разделить процессы сбора и обработки данных, обеспечивая их независимость и отказоустойчивость. На листинге 3.2 п</w:t>
      </w:r>
      <w:r>
        <w:t>редставлен фрагмент кода, отвечающий за отправку сообщений в очередь.</w:t>
      </w:r>
    </w:p>
    <w:p w14:paraId="45D449E9" w14:textId="77777777" w:rsidR="002D75E6" w:rsidRDefault="00675786">
      <w:pPr>
        <w:pStyle w:val="-"/>
        <w:spacing w:after="0"/>
      </w:pPr>
      <w:r>
        <w:t>Листинг 3.2 – Отправка собранных данных в очередь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D75E6" w14:paraId="6A55BB99" w14:textId="77777777">
        <w:tc>
          <w:tcPr>
            <w:tcW w:w="9354" w:type="dxa"/>
          </w:tcPr>
          <w:p w14:paraId="7C244EE0" w14:textId="77777777" w:rsidR="002D75E6" w:rsidRDefault="00675786">
            <w:pPr>
              <w:pStyle w:val="25"/>
            </w:pPr>
            <w:proofErr w:type="spellStart"/>
            <w:r>
              <w:t>func</w:t>
            </w:r>
            <w:proofErr w:type="spellEnd"/>
            <w:r>
              <w:t xml:space="preserve"> (s *</w:t>
            </w:r>
            <w:proofErr w:type="spellStart"/>
            <w:r>
              <w:t>CollectorService</w:t>
            </w:r>
            <w:proofErr w:type="spellEnd"/>
            <w:r>
              <w:t xml:space="preserve">) </w:t>
            </w:r>
            <w:proofErr w:type="spellStart"/>
            <w:proofErr w:type="gramStart"/>
            <w:r>
              <w:t>SendToQueue</w:t>
            </w:r>
            <w:proofErr w:type="spellEnd"/>
            <w:r>
              <w:t>(</w:t>
            </w:r>
            <w:proofErr w:type="gramEnd"/>
            <w:r>
              <w:t>data *</w:t>
            </w:r>
            <w:proofErr w:type="spellStart"/>
            <w:r>
              <w:t>entity.ProductData</w:t>
            </w:r>
            <w:proofErr w:type="spellEnd"/>
            <w:r>
              <w:t>) error {</w:t>
            </w:r>
          </w:p>
          <w:p w14:paraId="17F2E269" w14:textId="77777777" w:rsidR="002D75E6" w:rsidRDefault="00675786">
            <w:pPr>
              <w:pStyle w:val="25"/>
            </w:pPr>
            <w:r>
              <w:t xml:space="preserve">    body, </w:t>
            </w:r>
            <w:proofErr w:type="gramStart"/>
            <w:r>
              <w:t>err :</w:t>
            </w:r>
            <w:proofErr w:type="gramEnd"/>
            <w:r>
              <w:t xml:space="preserve">= </w:t>
            </w:r>
            <w:proofErr w:type="spellStart"/>
            <w:r>
              <w:t>json.Marshal</w:t>
            </w:r>
            <w:proofErr w:type="spellEnd"/>
            <w:r>
              <w:t>(data)</w:t>
            </w:r>
          </w:p>
          <w:p w14:paraId="5BE49382" w14:textId="77777777" w:rsidR="002D75E6" w:rsidRDefault="00675786">
            <w:pPr>
              <w:pStyle w:val="25"/>
            </w:pPr>
            <w:r>
              <w:t xml:space="preserve">    if </w:t>
            </w:r>
            <w:proofErr w:type="gramStart"/>
            <w:r>
              <w:t>err !</w:t>
            </w:r>
            <w:proofErr w:type="gramEnd"/>
            <w:r>
              <w:t>= nil {</w:t>
            </w:r>
          </w:p>
          <w:p w14:paraId="6AFBD95C" w14:textId="77777777" w:rsidR="002D75E6" w:rsidRDefault="00675786">
            <w:pPr>
              <w:pStyle w:val="25"/>
            </w:pPr>
            <w:r>
              <w:t xml:space="preserve">       </w:t>
            </w:r>
            <w:r>
              <w:t xml:space="preserve"> return </w:t>
            </w:r>
            <w:proofErr w:type="spellStart"/>
            <w:proofErr w:type="gramStart"/>
            <w:r>
              <w:t>fmt.Errorf</w:t>
            </w:r>
            <w:proofErr w:type="spellEnd"/>
            <w:proofErr w:type="gramEnd"/>
            <w:r>
              <w:t>("marshal product data: %w", err)</w:t>
            </w:r>
          </w:p>
          <w:p w14:paraId="5ACE9748" w14:textId="77777777" w:rsidR="002D75E6" w:rsidRDefault="00675786">
            <w:pPr>
              <w:pStyle w:val="25"/>
            </w:pPr>
            <w:r>
              <w:t xml:space="preserve">    }</w:t>
            </w:r>
          </w:p>
          <w:p w14:paraId="428E7E8C" w14:textId="77777777" w:rsidR="002D75E6" w:rsidRDefault="00675786">
            <w:pPr>
              <w:pStyle w:val="25"/>
            </w:pPr>
            <w:r>
              <w:t xml:space="preserve">    err = </w:t>
            </w:r>
            <w:proofErr w:type="spellStart"/>
            <w:proofErr w:type="gramStart"/>
            <w:r>
              <w:t>s.rabbitClient.PublishMessage</w:t>
            </w:r>
            <w:proofErr w:type="spellEnd"/>
            <w:proofErr w:type="gramEnd"/>
            <w:r>
              <w:t>(</w:t>
            </w:r>
            <w:proofErr w:type="spellStart"/>
            <w:r>
              <w:t>s.config.QueueName</w:t>
            </w:r>
            <w:proofErr w:type="spellEnd"/>
            <w:r>
              <w:t>, body)</w:t>
            </w:r>
          </w:p>
          <w:p w14:paraId="6F998F15" w14:textId="77777777" w:rsidR="002D75E6" w:rsidRDefault="00675786">
            <w:pPr>
              <w:pStyle w:val="25"/>
            </w:pPr>
            <w:r>
              <w:t xml:space="preserve">    if </w:t>
            </w:r>
            <w:proofErr w:type="gramStart"/>
            <w:r>
              <w:t>err !</w:t>
            </w:r>
            <w:proofErr w:type="gramEnd"/>
            <w:r>
              <w:t>= nil {</w:t>
            </w:r>
          </w:p>
          <w:p w14:paraId="71130ABE" w14:textId="77777777" w:rsidR="002D75E6" w:rsidRDefault="00675786">
            <w:pPr>
              <w:pStyle w:val="25"/>
            </w:pPr>
            <w:r>
              <w:t xml:space="preserve">        return </w:t>
            </w:r>
            <w:proofErr w:type="spellStart"/>
            <w:proofErr w:type="gramStart"/>
            <w:r>
              <w:t>fmt.Errorf</w:t>
            </w:r>
            <w:proofErr w:type="spellEnd"/>
            <w:proofErr w:type="gramEnd"/>
            <w:r>
              <w:t>("publish message to queue: %w", err)</w:t>
            </w:r>
          </w:p>
          <w:p w14:paraId="02900D71" w14:textId="77777777" w:rsidR="002D75E6" w:rsidRDefault="00675786">
            <w:pPr>
              <w:pStyle w:val="25"/>
            </w:pPr>
            <w:r>
              <w:t xml:space="preserve">    }</w:t>
            </w:r>
          </w:p>
          <w:p w14:paraId="6B60699C" w14:textId="77777777" w:rsidR="002D75E6" w:rsidRDefault="00675786">
            <w:pPr>
              <w:pStyle w:val="25"/>
            </w:pPr>
            <w:r>
              <w:t xml:space="preserve">    </w:t>
            </w:r>
            <w:proofErr w:type="spellStart"/>
            <w:proofErr w:type="gramStart"/>
            <w:r>
              <w:t>s.logger</w:t>
            </w:r>
            <w:proofErr w:type="gramEnd"/>
            <w:r>
              <w:t>.Infof</w:t>
            </w:r>
            <w:proofErr w:type="spellEnd"/>
            <w:r>
              <w:t>("Data for product %s sen</w:t>
            </w:r>
            <w:r>
              <w:t xml:space="preserve">t to queue", </w:t>
            </w:r>
            <w:proofErr w:type="spellStart"/>
            <w:r>
              <w:t>data.ProductCode</w:t>
            </w:r>
            <w:proofErr w:type="spellEnd"/>
            <w:r>
              <w:t>)</w:t>
            </w:r>
          </w:p>
          <w:p w14:paraId="6CC08367" w14:textId="77777777" w:rsidR="002D75E6" w:rsidRDefault="00675786">
            <w:pPr>
              <w:pStyle w:val="25"/>
            </w:pPr>
            <w:r>
              <w:t xml:space="preserve">    return nil</w:t>
            </w:r>
          </w:p>
          <w:p w14:paraId="307DEF65" w14:textId="77777777" w:rsidR="002D75E6" w:rsidRDefault="00675786">
            <w:pPr>
              <w:pStyle w:val="25"/>
            </w:pPr>
            <w:r>
              <w:t>}</w:t>
            </w:r>
            <w:r>
              <w:tab/>
            </w:r>
          </w:p>
        </w:tc>
      </w:tr>
    </w:tbl>
    <w:p w14:paraId="760AC87A" w14:textId="77777777" w:rsidR="002D75E6" w:rsidRDefault="00675786">
      <w:pPr>
        <w:pStyle w:val="732"/>
        <w:spacing w:before="240"/>
      </w:pPr>
      <w:r>
        <w:lastRenderedPageBreak/>
        <w:t>Так же в данном сервисе реализован Планировщик задач (</w:t>
      </w:r>
      <w:proofErr w:type="spellStart"/>
      <w:r>
        <w:t>Scheduler</w:t>
      </w:r>
      <w:proofErr w:type="spellEnd"/>
      <w:r>
        <w:t xml:space="preserve">) – он управляет периодическим запуском сбора данных согласно настраиваемому расписанию. Это обеспечивает регулярное обновление информации без </w:t>
      </w:r>
      <w:r>
        <w:t>необходимости ручного вмешательства. Запуск планировщика показан на листинге 3.3.</w:t>
      </w:r>
    </w:p>
    <w:p w14:paraId="16B9DFBE" w14:textId="77777777" w:rsidR="002D75E6" w:rsidRDefault="00675786">
      <w:pPr>
        <w:pStyle w:val="732"/>
        <w:ind w:firstLine="0"/>
      </w:pPr>
      <w:r>
        <w:t>Листинг 3.3 – Запуск планировщика сбора данных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D75E6" w14:paraId="1970D7C7" w14:textId="77777777">
        <w:tc>
          <w:tcPr>
            <w:tcW w:w="9354" w:type="dxa"/>
          </w:tcPr>
          <w:p w14:paraId="73C93365" w14:textId="77777777" w:rsidR="002D75E6" w:rsidRDefault="00675786">
            <w:pPr>
              <w:pStyle w:val="25"/>
            </w:pPr>
            <w:proofErr w:type="spellStart"/>
            <w:r>
              <w:t>func</w:t>
            </w:r>
            <w:proofErr w:type="spellEnd"/>
            <w:r>
              <w:t xml:space="preserve"> (p *</w:t>
            </w:r>
            <w:proofErr w:type="spellStart"/>
            <w:r>
              <w:t>DataProcessor</w:t>
            </w:r>
            <w:proofErr w:type="spellEnd"/>
            <w:r>
              <w:t xml:space="preserve">) </w:t>
            </w:r>
            <w:proofErr w:type="spellStart"/>
            <w:proofErr w:type="gramStart"/>
            <w:r>
              <w:t>StartScheduler</w:t>
            </w:r>
            <w:proofErr w:type="spellEnd"/>
            <w:r>
              <w:t>(</w:t>
            </w:r>
            <w:proofErr w:type="spellStart"/>
            <w:proofErr w:type="gramEnd"/>
            <w:r>
              <w:t>ctx</w:t>
            </w:r>
            <w:proofErr w:type="spellEnd"/>
            <w:r>
              <w:t xml:space="preserve"> </w:t>
            </w:r>
            <w:proofErr w:type="spellStart"/>
            <w:r>
              <w:t>context.Context</w:t>
            </w:r>
            <w:proofErr w:type="spellEnd"/>
            <w:r>
              <w:t xml:space="preserve">, interval </w:t>
            </w:r>
            <w:proofErr w:type="spellStart"/>
            <w:r>
              <w:t>time.Duration</w:t>
            </w:r>
            <w:proofErr w:type="spellEnd"/>
            <w:r>
              <w:t>) {</w:t>
            </w:r>
          </w:p>
          <w:p w14:paraId="08C58C73" w14:textId="77777777" w:rsidR="002D75E6" w:rsidRDefault="00675786">
            <w:pPr>
              <w:pStyle w:val="25"/>
            </w:pPr>
            <w:r>
              <w:tab/>
            </w:r>
            <w:proofErr w:type="spellStart"/>
            <w:proofErr w:type="gramStart"/>
            <w:r>
              <w:t>p.logger</w:t>
            </w:r>
            <w:proofErr w:type="gramEnd"/>
            <w:r>
              <w:t>.Infof</w:t>
            </w:r>
            <w:proofErr w:type="spellEnd"/>
            <w:r>
              <w:t xml:space="preserve">("Starting scheduler with </w:t>
            </w:r>
            <w:r>
              <w:t>interval: %v", interval)</w:t>
            </w:r>
          </w:p>
          <w:p w14:paraId="1DA9DAD7" w14:textId="77777777" w:rsidR="002D75E6" w:rsidRDefault="002D75E6">
            <w:pPr>
              <w:pStyle w:val="25"/>
            </w:pPr>
          </w:p>
          <w:p w14:paraId="183D3363" w14:textId="77777777" w:rsidR="002D75E6" w:rsidRDefault="00675786">
            <w:pPr>
              <w:pStyle w:val="25"/>
            </w:pPr>
            <w:r>
              <w:tab/>
              <w:t xml:space="preserve">if </w:t>
            </w:r>
            <w:proofErr w:type="gramStart"/>
            <w:r>
              <w:t>err :</w:t>
            </w:r>
            <w:proofErr w:type="gramEnd"/>
            <w:r>
              <w:t xml:space="preserve">= </w:t>
            </w:r>
            <w:proofErr w:type="spellStart"/>
            <w:r>
              <w:t>p.ProcessData</w:t>
            </w:r>
            <w:proofErr w:type="spellEnd"/>
            <w:r>
              <w:t>(</w:t>
            </w:r>
            <w:proofErr w:type="spellStart"/>
            <w:r>
              <w:t>ctx</w:t>
            </w:r>
            <w:proofErr w:type="spellEnd"/>
            <w:r>
              <w:t>); err != nil {</w:t>
            </w:r>
          </w:p>
          <w:p w14:paraId="7EE9292A" w14:textId="77777777" w:rsidR="002D75E6" w:rsidRDefault="00675786">
            <w:pPr>
              <w:pStyle w:val="25"/>
            </w:pPr>
            <w:r>
              <w:tab/>
            </w:r>
            <w:r>
              <w:tab/>
            </w:r>
            <w:proofErr w:type="spellStart"/>
            <w:proofErr w:type="gramStart"/>
            <w:r>
              <w:t>p.logger</w:t>
            </w:r>
            <w:proofErr w:type="gramEnd"/>
            <w:r>
              <w:t>.Errorf</w:t>
            </w:r>
            <w:proofErr w:type="spellEnd"/>
            <w:r>
              <w:t>("Initial data processing failed: %v", err)</w:t>
            </w:r>
          </w:p>
          <w:p w14:paraId="51DD260B" w14:textId="77777777" w:rsidR="002D75E6" w:rsidRDefault="00675786">
            <w:pPr>
              <w:pStyle w:val="25"/>
            </w:pPr>
            <w:r>
              <w:tab/>
              <w:t>}</w:t>
            </w:r>
          </w:p>
          <w:p w14:paraId="2C096284" w14:textId="77777777" w:rsidR="002D75E6" w:rsidRDefault="00675786">
            <w:pPr>
              <w:pStyle w:val="25"/>
            </w:pPr>
            <w:r>
              <w:tab/>
            </w:r>
            <w:proofErr w:type="gramStart"/>
            <w:r>
              <w:t>ticker :</w:t>
            </w:r>
            <w:proofErr w:type="gramEnd"/>
            <w:r>
              <w:t xml:space="preserve">= </w:t>
            </w:r>
            <w:proofErr w:type="spellStart"/>
            <w:r>
              <w:t>time.NewTicker</w:t>
            </w:r>
            <w:proofErr w:type="spellEnd"/>
            <w:r>
              <w:t>(interval)</w:t>
            </w:r>
          </w:p>
          <w:p w14:paraId="7F1538B7" w14:textId="77777777" w:rsidR="002D75E6" w:rsidRDefault="00675786">
            <w:pPr>
              <w:pStyle w:val="25"/>
            </w:pPr>
            <w:r>
              <w:tab/>
              <w:t xml:space="preserve">defer </w:t>
            </w:r>
            <w:proofErr w:type="spellStart"/>
            <w:proofErr w:type="gramStart"/>
            <w:r>
              <w:t>ticker.Stop</w:t>
            </w:r>
            <w:proofErr w:type="spellEnd"/>
            <w:proofErr w:type="gramEnd"/>
            <w:r>
              <w:t>()</w:t>
            </w:r>
          </w:p>
          <w:p w14:paraId="6C2DD1B8" w14:textId="77777777" w:rsidR="002D75E6" w:rsidRDefault="00675786">
            <w:pPr>
              <w:pStyle w:val="25"/>
            </w:pPr>
            <w:r>
              <w:tab/>
              <w:t>for {</w:t>
            </w:r>
          </w:p>
          <w:p w14:paraId="34D368D2" w14:textId="77777777" w:rsidR="002D75E6" w:rsidRDefault="00675786">
            <w:pPr>
              <w:pStyle w:val="25"/>
            </w:pPr>
            <w:r>
              <w:tab/>
            </w:r>
            <w:r>
              <w:tab/>
              <w:t>select {</w:t>
            </w:r>
          </w:p>
          <w:p w14:paraId="2D690633" w14:textId="77777777" w:rsidR="002D75E6" w:rsidRDefault="00675786">
            <w:pPr>
              <w:pStyle w:val="25"/>
            </w:pPr>
            <w:r>
              <w:tab/>
            </w:r>
            <w:r>
              <w:tab/>
              <w:t>case &lt;-</w:t>
            </w:r>
            <w:proofErr w:type="spellStart"/>
            <w:r>
              <w:t>ticker.C</w:t>
            </w:r>
            <w:proofErr w:type="spellEnd"/>
            <w:r>
              <w:t>:</w:t>
            </w:r>
          </w:p>
          <w:p w14:paraId="311F9810" w14:textId="77777777" w:rsidR="002D75E6" w:rsidRDefault="00675786">
            <w:pPr>
              <w:pStyle w:val="25"/>
            </w:pPr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p.logger</w:t>
            </w:r>
            <w:proofErr w:type="gramEnd"/>
            <w:r>
              <w:t>.Info</w:t>
            </w:r>
            <w:proofErr w:type="spellEnd"/>
            <w:r>
              <w:t>("Scheduler triggered data processing")</w:t>
            </w:r>
          </w:p>
          <w:p w14:paraId="241966DF" w14:textId="77777777" w:rsidR="002D75E6" w:rsidRDefault="00675786">
            <w:pPr>
              <w:pStyle w:val="25"/>
            </w:pPr>
            <w:r>
              <w:tab/>
            </w:r>
            <w:r>
              <w:tab/>
            </w:r>
            <w:r>
              <w:tab/>
              <w:t xml:space="preserve">if </w:t>
            </w:r>
            <w:proofErr w:type="gramStart"/>
            <w:r>
              <w:t>err :</w:t>
            </w:r>
            <w:proofErr w:type="gramEnd"/>
            <w:r>
              <w:t xml:space="preserve">= </w:t>
            </w:r>
            <w:proofErr w:type="spellStart"/>
            <w:r>
              <w:t>p.ProcessData</w:t>
            </w:r>
            <w:proofErr w:type="spellEnd"/>
            <w:r>
              <w:t>(</w:t>
            </w:r>
            <w:proofErr w:type="spellStart"/>
            <w:r>
              <w:t>ctx</w:t>
            </w:r>
            <w:proofErr w:type="spellEnd"/>
            <w:r>
              <w:t>); err != nil {</w:t>
            </w:r>
          </w:p>
          <w:p w14:paraId="7D8C304E" w14:textId="77777777" w:rsidR="002D75E6" w:rsidRDefault="00675786">
            <w:pPr>
              <w:pStyle w:val="25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p.logger</w:t>
            </w:r>
            <w:proofErr w:type="gramEnd"/>
            <w:r>
              <w:t>.Errorf</w:t>
            </w:r>
            <w:proofErr w:type="spellEnd"/>
            <w:r>
              <w:t>("Scheduled data processing failed: %v", err)}</w:t>
            </w:r>
            <w:r>
              <w:br/>
            </w:r>
            <w:r>
              <w:tab/>
            </w:r>
            <w:r>
              <w:tab/>
              <w:t>case &lt;-</w:t>
            </w:r>
            <w:proofErr w:type="spellStart"/>
            <w:r>
              <w:t>ctx.Done</w:t>
            </w:r>
            <w:proofErr w:type="spellEnd"/>
            <w:r>
              <w:t>():</w:t>
            </w:r>
          </w:p>
          <w:p w14:paraId="0626227E" w14:textId="77777777" w:rsidR="002D75E6" w:rsidRDefault="00675786">
            <w:pPr>
              <w:pStyle w:val="25"/>
            </w:pPr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p.logger</w:t>
            </w:r>
            <w:proofErr w:type="gramEnd"/>
            <w:r>
              <w:t>.Info</w:t>
            </w:r>
            <w:proofErr w:type="spellEnd"/>
            <w:r>
              <w:t>("Scheduler stopped")</w:t>
            </w:r>
          </w:p>
          <w:p w14:paraId="0005DC85" w14:textId="77777777" w:rsidR="002D75E6" w:rsidRDefault="00675786">
            <w:pPr>
              <w:pStyle w:val="25"/>
            </w:pPr>
            <w:r>
              <w:tab/>
            </w:r>
            <w:r>
              <w:tab/>
            </w:r>
            <w:r>
              <w:tab/>
              <w:t>return</w:t>
            </w:r>
          </w:p>
          <w:p w14:paraId="7BE99C40" w14:textId="77777777" w:rsidR="002D75E6" w:rsidRDefault="00675786">
            <w:pPr>
              <w:pStyle w:val="25"/>
            </w:pPr>
            <w:r>
              <w:tab/>
            </w:r>
            <w:r>
              <w:tab/>
              <w:t>}</w:t>
            </w:r>
          </w:p>
          <w:p w14:paraId="4C1C3D76" w14:textId="77777777" w:rsidR="002D75E6" w:rsidRDefault="00675786">
            <w:pPr>
              <w:pStyle w:val="25"/>
            </w:pPr>
            <w:r>
              <w:tab/>
              <w:t>}</w:t>
            </w:r>
          </w:p>
          <w:p w14:paraId="726EA304" w14:textId="77777777" w:rsidR="002D75E6" w:rsidRDefault="00675786">
            <w:pPr>
              <w:pStyle w:val="25"/>
            </w:pPr>
            <w:r>
              <w:t>}</w:t>
            </w:r>
          </w:p>
        </w:tc>
      </w:tr>
    </w:tbl>
    <w:p w14:paraId="1912A292" w14:textId="77777777" w:rsidR="002D75E6" w:rsidRDefault="00675786">
      <w:pPr>
        <w:pStyle w:val="-2"/>
        <w:spacing w:before="240"/>
      </w:pPr>
      <w:bookmarkStart w:id="30" w:name="_Toc29"/>
      <w:r>
        <w:t>Разработка модуля подготовки данных</w:t>
      </w:r>
      <w:bookmarkEnd w:id="30"/>
    </w:p>
    <w:p w14:paraId="7AF37422" w14:textId="77777777" w:rsidR="002D75E6" w:rsidRDefault="00675786">
      <w:pPr>
        <w:pStyle w:val="732"/>
      </w:pPr>
      <w:r>
        <w:t>Сервис подготовки данных (</w:t>
      </w:r>
      <w:proofErr w:type="spellStart"/>
      <w:r>
        <w:t>data-processor-service</w:t>
      </w:r>
      <w:proofErr w:type="spellEnd"/>
      <w:r>
        <w:t>) выполняет важную роль в процессе анализа и прогнозирования спроса на товары. Его основная задача – преобразование собранных сырых данных в структурированный и очищенный ф</w:t>
      </w:r>
      <w:r>
        <w:t>ормат, пригодный для машинного обучения и аналитики [17].</w:t>
      </w:r>
    </w:p>
    <w:p w14:paraId="68BB25EC" w14:textId="77777777" w:rsidR="002D75E6" w:rsidRDefault="00675786">
      <w:pPr>
        <w:pStyle w:val="732"/>
      </w:pPr>
      <w:r>
        <w:t xml:space="preserve">Сервис получает данные из очереди </w:t>
      </w:r>
      <w:proofErr w:type="spellStart"/>
      <w:r>
        <w:t>RabbitMQ</w:t>
      </w:r>
      <w:proofErr w:type="spellEnd"/>
      <w:r>
        <w:t xml:space="preserve">, куда их отправляет </w:t>
      </w:r>
      <w:proofErr w:type="spellStart"/>
      <w:r>
        <w:t>data-collector-service</w:t>
      </w:r>
      <w:proofErr w:type="spellEnd"/>
      <w:r>
        <w:t>, и выполняет многоэтапную обработку. Этот процесс включает в себя нормализацию значений, удаление дубликатов, об</w:t>
      </w:r>
      <w:r>
        <w:t xml:space="preserve">работку </w:t>
      </w:r>
      <w:r>
        <w:lastRenderedPageBreak/>
        <w:t>пропущенных значений и вычисление дополнительных признаков, которые будут использоваться для прогнозирования [20].</w:t>
      </w:r>
    </w:p>
    <w:p w14:paraId="6EAACC63" w14:textId="77777777" w:rsidR="002D75E6" w:rsidRDefault="00675786">
      <w:pPr>
        <w:pStyle w:val="732"/>
      </w:pPr>
      <w:r>
        <w:t>Важной особенностью сервиса является создание и расчет временных характеристик, таких как скользящие средние, лаги продаж и цен, а та</w:t>
      </w:r>
      <w:r>
        <w:t>кже сезонные признаки (день недели, месяц, праздники). Эти признаки существенно повышают точность прогнозирования временных рядов. На листинге Б.1 представлена функция подготовки временных признаков.</w:t>
      </w:r>
    </w:p>
    <w:p w14:paraId="296FE342" w14:textId="77777777" w:rsidR="002D75E6" w:rsidRDefault="00675786">
      <w:pPr>
        <w:pStyle w:val="732"/>
      </w:pPr>
      <w:r>
        <w:t>Ключевым компонентом сервиса является Python-скрипт, кот</w:t>
      </w:r>
      <w:r>
        <w:t xml:space="preserve">орый использует библиотеки </w:t>
      </w:r>
      <w:proofErr w:type="spellStart"/>
      <w:r>
        <w:t>pandas</w:t>
      </w:r>
      <w:proofErr w:type="spellEnd"/>
      <w:r>
        <w:t xml:space="preserve"> для обработки данных и подготовки их для машинного обучения. Скрипт выполняет несколько важных функций:</w:t>
      </w:r>
    </w:p>
    <w:p w14:paraId="446E2707" w14:textId="77777777" w:rsidR="002D75E6" w:rsidRDefault="00675786">
      <w:pPr>
        <w:pStyle w:val="10"/>
      </w:pPr>
      <w:r>
        <w:t>преобразование типов данных и интерполяцию пропущенных значений в числовых полях;</w:t>
      </w:r>
    </w:p>
    <w:p w14:paraId="50DC1F65" w14:textId="77777777" w:rsidR="002D75E6" w:rsidRDefault="00675786">
      <w:pPr>
        <w:pStyle w:val="10"/>
      </w:pPr>
      <w:r>
        <w:t>создание временных признаков (день н</w:t>
      </w:r>
      <w:r>
        <w:t>едели, месяц, квартал);</w:t>
      </w:r>
    </w:p>
    <w:p w14:paraId="27AD3617" w14:textId="77777777" w:rsidR="002D75E6" w:rsidRDefault="00675786">
      <w:pPr>
        <w:pStyle w:val="10"/>
      </w:pPr>
      <w:r>
        <w:t>расчет лаговых значений продаж и цен (за 1, 3 и 7 дней);</w:t>
      </w:r>
    </w:p>
    <w:p w14:paraId="3B00E660" w14:textId="77777777" w:rsidR="002D75E6" w:rsidRDefault="00675786">
      <w:pPr>
        <w:pStyle w:val="10"/>
      </w:pPr>
      <w:r>
        <w:t>вычисление скользящих средних для цен и продаж (за периоды 3 и 7 дней);</w:t>
      </w:r>
    </w:p>
    <w:p w14:paraId="2C92B86F" w14:textId="77777777" w:rsidR="002D75E6" w:rsidRDefault="00675786">
      <w:pPr>
        <w:pStyle w:val="10"/>
      </w:pPr>
      <w:r>
        <w:t>формирование целевых переменных для прогнозирования: цена через 7 дней и суммарные продажи за следующие 7 дней.</w:t>
      </w:r>
    </w:p>
    <w:p w14:paraId="13BA3FB6" w14:textId="77777777" w:rsidR="002D75E6" w:rsidRDefault="00675786">
      <w:pPr>
        <w:pStyle w:val="732"/>
      </w:pPr>
      <w:r>
        <w:t>На листинге Б.2 представлена функция создания признаков из скрипта.</w:t>
      </w:r>
    </w:p>
    <w:p w14:paraId="6B2AE43C" w14:textId="77777777" w:rsidR="002D75E6" w:rsidRDefault="00675786">
      <w:pPr>
        <w:pStyle w:val="732"/>
      </w:pPr>
      <w:r>
        <w:t>Важным компонентом сервиса является планировщик, который регулярно запускает</w:t>
      </w:r>
      <w:r>
        <w:t xml:space="preserve"> процесс обработки данных согласно настраиваемому расписанию. Планировщик обеспечивает актуальность подготовленных данных и автоматизирует весь процесс от получения сырых данных до их преобразования в формат, готовый для машинного обучения.</w:t>
      </w:r>
    </w:p>
    <w:p w14:paraId="6782B7B2" w14:textId="77777777" w:rsidR="002D75E6" w:rsidRDefault="00675786">
      <w:pPr>
        <w:pStyle w:val="732"/>
      </w:pPr>
      <w:r>
        <w:t>После обработки</w:t>
      </w:r>
      <w:r>
        <w:t xml:space="preserve"> данные разделяются на тренировочную и тестовую выборки и сохраняются как в файлах CSV для последующего использования в обучении моделей, так и в базе данных </w:t>
      </w:r>
      <w:proofErr w:type="spellStart"/>
      <w:r>
        <w:t>PostgreSQL</w:t>
      </w:r>
      <w:proofErr w:type="spellEnd"/>
      <w:r>
        <w:t xml:space="preserve"> для долговременного хранения и анализа. Сервис обеспечивает целостность данных на всех </w:t>
      </w:r>
      <w:r>
        <w:t>этапах обработки благодаря тщательно проработанной системе логирования и обработки ошибок.</w:t>
      </w:r>
    </w:p>
    <w:p w14:paraId="1CCE2911" w14:textId="77777777" w:rsidR="002D75E6" w:rsidRDefault="00675786">
      <w:pPr>
        <w:pStyle w:val="-2"/>
      </w:pPr>
      <w:bookmarkStart w:id="31" w:name="_Toc30"/>
      <w:r>
        <w:lastRenderedPageBreak/>
        <w:t>Разработка модуля машинного обучения</w:t>
      </w:r>
      <w:bookmarkEnd w:id="31"/>
    </w:p>
    <w:p w14:paraId="2C0A3F41" w14:textId="77777777" w:rsidR="002D75E6" w:rsidRDefault="00675786">
      <w:pPr>
        <w:pStyle w:val="732"/>
      </w:pPr>
      <w:r>
        <w:t>Сервис машинного обучения (ML-</w:t>
      </w:r>
      <w:proofErr w:type="spellStart"/>
      <w:r>
        <w:t>service</w:t>
      </w:r>
      <w:proofErr w:type="spellEnd"/>
      <w:r>
        <w:t>) представляет собой компонент системы, отвечающий за прогнозирование спроса и цен на товар</w:t>
      </w:r>
      <w:r>
        <w:t>ы на основе обработанных данных. Модуль реализован как гибридный сервис, где высокопроизводительный Go-сервер обеспечивает API для взаимодействия с другими компонентами системы, а Python-скрипты выполняют обучение и применение моделей машинного обучения [2</w:t>
      </w:r>
      <w:r>
        <w:t>6].</w:t>
      </w:r>
    </w:p>
    <w:p w14:paraId="20295E6E" w14:textId="77777777" w:rsidR="002D75E6" w:rsidRDefault="00675786">
      <w:pPr>
        <w:pStyle w:val="732"/>
      </w:pPr>
      <w:r>
        <w:t>Основной функционал сервиса включает три ключевые операции: обучение моделей на исторических данных, генерацию прогнозов для конкретных товаров и подготовка подборок наиболее перспективных товаров. Сервис проверяет наличие обученных моделей при запуске</w:t>
      </w:r>
      <w:r>
        <w:t xml:space="preserve"> и, если они отсутствуют, автоматически запускает процесс обучения, используя подготовленные наборы данных из сервиса обработки.</w:t>
      </w:r>
    </w:p>
    <w:p w14:paraId="6E18762E" w14:textId="77777777" w:rsidR="002D75E6" w:rsidRDefault="00675786">
      <w:pPr>
        <w:pStyle w:val="732"/>
      </w:pPr>
      <w:r>
        <w:t>На листинге 3.4 представлен фрагмент кода сервиса, отвечающий за проверку наличия моделей и их автоматическое обучение при необ</w:t>
      </w:r>
      <w:r>
        <w:t>ходимости:</w:t>
      </w:r>
    </w:p>
    <w:p w14:paraId="3B7AA2D8" w14:textId="77777777" w:rsidR="002D75E6" w:rsidRDefault="00675786">
      <w:pPr>
        <w:pStyle w:val="732"/>
        <w:ind w:firstLine="0"/>
      </w:pPr>
      <w:r>
        <w:t>Листинг 3.4 – Проверка наличия моделей и их обучения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D75E6" w14:paraId="6A9289CC" w14:textId="77777777">
        <w:tc>
          <w:tcPr>
            <w:tcW w:w="9354" w:type="dxa"/>
          </w:tcPr>
          <w:p w14:paraId="6AC6141B" w14:textId="77777777" w:rsidR="002D75E6" w:rsidRDefault="00675786">
            <w:pPr>
              <w:pStyle w:val="25"/>
            </w:pPr>
            <w:proofErr w:type="spellStart"/>
            <w:r>
              <w:t>func</w:t>
            </w:r>
            <w:proofErr w:type="spellEnd"/>
            <w:r>
              <w:t xml:space="preserve"> (s *</w:t>
            </w:r>
            <w:proofErr w:type="spellStart"/>
            <w:r>
              <w:t>MLPredictionService</w:t>
            </w:r>
            <w:proofErr w:type="spellEnd"/>
            <w:r>
              <w:t xml:space="preserve">) </w:t>
            </w:r>
            <w:proofErr w:type="spellStart"/>
            <w:proofErr w:type="gramStart"/>
            <w:r>
              <w:t>CheckModelsExist</w:t>
            </w:r>
            <w:proofErr w:type="spellEnd"/>
            <w:r>
              <w:t>(</w:t>
            </w:r>
            <w:proofErr w:type="gramEnd"/>
            <w:r>
              <w:t>) bool {</w:t>
            </w:r>
          </w:p>
          <w:p w14:paraId="4BFE2F44" w14:textId="77777777" w:rsidR="002D75E6" w:rsidRDefault="00675786">
            <w:pPr>
              <w:pStyle w:val="25"/>
            </w:pPr>
            <w:r>
              <w:t xml:space="preserve">    </w:t>
            </w:r>
            <w:proofErr w:type="spellStart"/>
            <w:proofErr w:type="gramStart"/>
            <w:r>
              <w:t>modelFiles</w:t>
            </w:r>
            <w:proofErr w:type="spellEnd"/>
            <w:r>
              <w:t xml:space="preserve"> :</w:t>
            </w:r>
            <w:proofErr w:type="gramEnd"/>
            <w:r>
              <w:t>= []string{</w:t>
            </w:r>
          </w:p>
          <w:p w14:paraId="71682D6D" w14:textId="77777777" w:rsidR="002D75E6" w:rsidRDefault="00675786">
            <w:pPr>
              <w:pStyle w:val="25"/>
            </w:pPr>
            <w:r>
              <w:t xml:space="preserve">        </w:t>
            </w:r>
            <w:proofErr w:type="spellStart"/>
            <w:proofErr w:type="gramStart"/>
            <w:r>
              <w:t>filepath.Join</w:t>
            </w:r>
            <w:proofErr w:type="spellEnd"/>
            <w:proofErr w:type="gramEnd"/>
            <w:r>
              <w:t>(</w:t>
            </w:r>
            <w:proofErr w:type="spellStart"/>
            <w:r>
              <w:t>s.modelPath</w:t>
            </w:r>
            <w:proofErr w:type="spellEnd"/>
            <w:r>
              <w:t>, "</w:t>
            </w:r>
            <w:proofErr w:type="spellStart"/>
            <w:r>
              <w:t>price_model.pkl</w:t>
            </w:r>
            <w:proofErr w:type="spellEnd"/>
            <w:r>
              <w:t>"),</w:t>
            </w:r>
          </w:p>
          <w:p w14:paraId="44A393C0" w14:textId="77777777" w:rsidR="002D75E6" w:rsidRDefault="00675786">
            <w:pPr>
              <w:pStyle w:val="25"/>
            </w:pPr>
            <w:r>
              <w:t xml:space="preserve">        </w:t>
            </w:r>
            <w:proofErr w:type="spellStart"/>
            <w:proofErr w:type="gramStart"/>
            <w:r>
              <w:t>filepath.Join</w:t>
            </w:r>
            <w:proofErr w:type="spellEnd"/>
            <w:proofErr w:type="gramEnd"/>
            <w:r>
              <w:t>(</w:t>
            </w:r>
            <w:proofErr w:type="spellStart"/>
            <w:r>
              <w:t>s.modelPath</w:t>
            </w:r>
            <w:proofErr w:type="spellEnd"/>
            <w:r>
              <w:t>, "</w:t>
            </w:r>
            <w:proofErr w:type="spellStart"/>
            <w:r>
              <w:t>sales_model.pkl</w:t>
            </w:r>
            <w:proofErr w:type="spellEnd"/>
            <w:r>
              <w:t>")</w:t>
            </w:r>
            <w:r>
              <w:t>,</w:t>
            </w:r>
          </w:p>
          <w:p w14:paraId="52680EFB" w14:textId="77777777" w:rsidR="002D75E6" w:rsidRDefault="00675786">
            <w:pPr>
              <w:pStyle w:val="25"/>
            </w:pPr>
            <w:r>
              <w:t xml:space="preserve">        </w:t>
            </w:r>
            <w:proofErr w:type="spellStart"/>
            <w:proofErr w:type="gramStart"/>
            <w:r>
              <w:t>filepath.Join</w:t>
            </w:r>
            <w:proofErr w:type="spellEnd"/>
            <w:proofErr w:type="gramEnd"/>
            <w:r>
              <w:t>(</w:t>
            </w:r>
            <w:proofErr w:type="spellStart"/>
            <w:r>
              <w:t>s.modelPath</w:t>
            </w:r>
            <w:proofErr w:type="spellEnd"/>
            <w:r>
              <w:t>, "</w:t>
            </w:r>
            <w:proofErr w:type="spellStart"/>
            <w:r>
              <w:t>feature_info.json</w:t>
            </w:r>
            <w:proofErr w:type="spellEnd"/>
            <w:r>
              <w:t>"),</w:t>
            </w:r>
          </w:p>
          <w:p w14:paraId="7D13920A" w14:textId="77777777" w:rsidR="002D75E6" w:rsidRDefault="00675786">
            <w:pPr>
              <w:pStyle w:val="25"/>
            </w:pPr>
            <w:r>
              <w:t xml:space="preserve">    }</w:t>
            </w:r>
          </w:p>
          <w:p w14:paraId="72D6882F" w14:textId="77777777" w:rsidR="002D75E6" w:rsidRDefault="00675786">
            <w:pPr>
              <w:pStyle w:val="25"/>
            </w:pPr>
            <w:r>
              <w:t xml:space="preserve"> for _, </w:t>
            </w:r>
            <w:proofErr w:type="gramStart"/>
            <w:r>
              <w:t>file :</w:t>
            </w:r>
            <w:proofErr w:type="gramEnd"/>
            <w:r>
              <w:t xml:space="preserve">= range </w:t>
            </w:r>
            <w:proofErr w:type="spellStart"/>
            <w:r>
              <w:t>modelFiles</w:t>
            </w:r>
            <w:proofErr w:type="spellEnd"/>
            <w:r>
              <w:t xml:space="preserve"> {</w:t>
            </w:r>
          </w:p>
          <w:p w14:paraId="2B336B56" w14:textId="77777777" w:rsidR="002D75E6" w:rsidRDefault="00675786">
            <w:pPr>
              <w:pStyle w:val="25"/>
            </w:pPr>
            <w:r>
              <w:t xml:space="preserve">        if _, </w:t>
            </w:r>
            <w:proofErr w:type="gramStart"/>
            <w:r>
              <w:t>err :</w:t>
            </w:r>
            <w:proofErr w:type="gramEnd"/>
            <w:r>
              <w:t xml:space="preserve">= </w:t>
            </w:r>
            <w:proofErr w:type="spellStart"/>
            <w:r>
              <w:t>os.Stat</w:t>
            </w:r>
            <w:proofErr w:type="spellEnd"/>
            <w:r>
              <w:t xml:space="preserve">(file); </w:t>
            </w:r>
            <w:proofErr w:type="spellStart"/>
            <w:r>
              <w:t>os.IsNotExist</w:t>
            </w:r>
            <w:proofErr w:type="spellEnd"/>
            <w:r>
              <w:t>(err) {</w:t>
            </w:r>
          </w:p>
          <w:p w14:paraId="6EA98A3F" w14:textId="77777777" w:rsidR="002D75E6" w:rsidRDefault="00675786">
            <w:pPr>
              <w:pStyle w:val="25"/>
            </w:pPr>
            <w:r>
              <w:t xml:space="preserve">            </w:t>
            </w:r>
            <w:proofErr w:type="spellStart"/>
            <w:proofErr w:type="gramStart"/>
            <w:r>
              <w:t>s.logger</w:t>
            </w:r>
            <w:proofErr w:type="gramEnd"/>
            <w:r>
              <w:t>.Warnf</w:t>
            </w:r>
            <w:proofErr w:type="spellEnd"/>
            <w:r>
              <w:t>("Model file not found: %s", file)</w:t>
            </w:r>
          </w:p>
          <w:p w14:paraId="79298214" w14:textId="77777777" w:rsidR="002D75E6" w:rsidRDefault="00675786">
            <w:pPr>
              <w:pStyle w:val="25"/>
            </w:pPr>
            <w:r>
              <w:t xml:space="preserve">            return false</w:t>
            </w:r>
          </w:p>
          <w:p w14:paraId="48702862" w14:textId="77777777" w:rsidR="002D75E6" w:rsidRDefault="00675786">
            <w:pPr>
              <w:pStyle w:val="25"/>
            </w:pPr>
            <w:r>
              <w:t xml:space="preserve">        }</w:t>
            </w:r>
          </w:p>
          <w:p w14:paraId="11CA1FD4" w14:textId="77777777" w:rsidR="002D75E6" w:rsidRDefault="00675786">
            <w:pPr>
              <w:pStyle w:val="25"/>
            </w:pPr>
            <w:r>
              <w:t xml:space="preserve">   </w:t>
            </w:r>
            <w:r>
              <w:t xml:space="preserve"> }  </w:t>
            </w:r>
          </w:p>
          <w:p w14:paraId="1233D4E5" w14:textId="77777777" w:rsidR="002D75E6" w:rsidRDefault="00675786">
            <w:pPr>
              <w:pStyle w:val="25"/>
            </w:pPr>
            <w:r>
              <w:t xml:space="preserve">    </w:t>
            </w:r>
            <w:proofErr w:type="spellStart"/>
            <w:proofErr w:type="gramStart"/>
            <w:r>
              <w:t>s.logger</w:t>
            </w:r>
            <w:proofErr w:type="gramEnd"/>
            <w:r>
              <w:t>.Info</w:t>
            </w:r>
            <w:proofErr w:type="spellEnd"/>
            <w:r>
              <w:t>("All model files found")</w:t>
            </w:r>
          </w:p>
          <w:p w14:paraId="697B169A" w14:textId="77777777" w:rsidR="002D75E6" w:rsidRDefault="00675786">
            <w:pPr>
              <w:pStyle w:val="25"/>
            </w:pPr>
            <w:r>
              <w:t xml:space="preserve">    return true</w:t>
            </w:r>
          </w:p>
          <w:p w14:paraId="321F01BD" w14:textId="77777777" w:rsidR="002D75E6" w:rsidRDefault="00675786">
            <w:pPr>
              <w:pStyle w:val="25"/>
            </w:pPr>
            <w:r>
              <w:t>}</w:t>
            </w:r>
          </w:p>
        </w:tc>
      </w:tr>
    </w:tbl>
    <w:p w14:paraId="12BD44A8" w14:textId="77777777" w:rsidR="002D75E6" w:rsidRDefault="00675786">
      <w:pPr>
        <w:pStyle w:val="732"/>
        <w:spacing w:before="240"/>
      </w:pPr>
      <w:r>
        <w:t xml:space="preserve">Центральным элементом ML-компонента является Python-скрипт, реализующий функциональность для обучения моделей на основе библиотеки </w:t>
      </w:r>
      <w:proofErr w:type="spellStart"/>
      <w:r>
        <w:t>LightGBM</w:t>
      </w:r>
      <w:proofErr w:type="spellEnd"/>
      <w:r>
        <w:t xml:space="preserve">. Эта библиотека была выбрана благодаря высокой эффективности </w:t>
      </w:r>
      <w:r>
        <w:lastRenderedPageBreak/>
        <w:t>для задач регрессии с большим количеством категориальны</w:t>
      </w:r>
      <w:r>
        <w:t>х признаков, что характерно для данных о товарах [27].</w:t>
      </w:r>
    </w:p>
    <w:p w14:paraId="01FFA9F1" w14:textId="77777777" w:rsidR="002D75E6" w:rsidRDefault="00675786">
      <w:pPr>
        <w:pStyle w:val="732"/>
      </w:pPr>
      <w:r>
        <w:t>Процесс обучения моделей включает несколько ключевых этапов:</w:t>
      </w:r>
    </w:p>
    <w:p w14:paraId="48272BE9" w14:textId="77777777" w:rsidR="002D75E6" w:rsidRDefault="00675786">
      <w:pPr>
        <w:pStyle w:val="10"/>
      </w:pPr>
      <w:r>
        <w:t>загрузка и валидация тренировочных и тестовых данных;</w:t>
      </w:r>
    </w:p>
    <w:p w14:paraId="21CC6DAE" w14:textId="77777777" w:rsidR="002D75E6" w:rsidRDefault="00675786">
      <w:pPr>
        <w:pStyle w:val="10"/>
      </w:pPr>
      <w:r>
        <w:t>подготовка признаков, включая преобразование категориальных переменных;</w:t>
      </w:r>
    </w:p>
    <w:p w14:paraId="3A986322" w14:textId="77777777" w:rsidR="002D75E6" w:rsidRDefault="00675786">
      <w:pPr>
        <w:pStyle w:val="10"/>
      </w:pPr>
      <w:r>
        <w:t xml:space="preserve">обучение двух </w:t>
      </w:r>
      <w:r>
        <w:t>отдельных моделей [21]: для прогнозирования цен и для прогнозирования продаж;</w:t>
      </w:r>
    </w:p>
    <w:p w14:paraId="031FEEAA" w14:textId="77777777" w:rsidR="002D75E6" w:rsidRDefault="00675786">
      <w:pPr>
        <w:pStyle w:val="10"/>
      </w:pPr>
      <w:r>
        <w:t xml:space="preserve">сохранение обученных моделей в формате </w:t>
      </w:r>
      <w:proofErr w:type="spellStart"/>
      <w:r>
        <w:t>pickle</w:t>
      </w:r>
      <w:proofErr w:type="spellEnd"/>
      <w:r>
        <w:t xml:space="preserve"> для последующего использования.</w:t>
      </w:r>
    </w:p>
    <w:p w14:paraId="7B13A507" w14:textId="77777777" w:rsidR="002D75E6" w:rsidRDefault="00675786">
      <w:pPr>
        <w:pStyle w:val="732"/>
      </w:pPr>
      <w:r>
        <w:t xml:space="preserve">Особенностью реализации является оптимизация </w:t>
      </w:r>
      <w:proofErr w:type="spellStart"/>
      <w:r>
        <w:t>гиперпараметров</w:t>
      </w:r>
      <w:proofErr w:type="spellEnd"/>
      <w:r>
        <w:t xml:space="preserve"> моделей </w:t>
      </w:r>
      <w:proofErr w:type="spellStart"/>
      <w:r>
        <w:t>LightGBM</w:t>
      </w:r>
      <w:proofErr w:type="spellEnd"/>
      <w:r>
        <w:t>, включая ограничение г</w:t>
      </w:r>
      <w:r>
        <w:t>лубины деревьев и применение техники ранней остановки (</w:t>
      </w:r>
      <w:proofErr w:type="spellStart"/>
      <w:r>
        <w:t>early</w:t>
      </w:r>
      <w:proofErr w:type="spellEnd"/>
      <w:r>
        <w:t xml:space="preserve"> </w:t>
      </w:r>
      <w:proofErr w:type="spellStart"/>
      <w:r>
        <w:t>stopping</w:t>
      </w:r>
      <w:proofErr w:type="spellEnd"/>
      <w:r>
        <w:t>) для предотвращения переобучения. Модели обучаются независимо друг от друга на одних и тех же признаках, но с разными целевыми переменными.</w:t>
      </w:r>
    </w:p>
    <w:p w14:paraId="3BAF035E" w14:textId="77777777" w:rsidR="002D75E6" w:rsidRDefault="00675786">
      <w:pPr>
        <w:pStyle w:val="732"/>
      </w:pPr>
      <w:r>
        <w:t>Модели работают с разнородными данными о товар</w:t>
      </w:r>
      <w:r>
        <w:t>ах, которые включают как числовые, так и категориальные признаки. На листинге Б.3 показана структура признаков, используемых для прогнозирования. На листинге Б.4 представлен фрагмент кода, отвечающий за предсказание с использованием обученных моделей. Резу</w:t>
      </w:r>
      <w:r>
        <w:t xml:space="preserve">льтаты прогнозирования сохраняются в базе данных </w:t>
      </w:r>
      <w:proofErr w:type="spellStart"/>
      <w:r>
        <w:t>PostgreSQL</w:t>
      </w:r>
      <w:proofErr w:type="spellEnd"/>
      <w:r>
        <w:t xml:space="preserve"> для последующего анализа и отображения в пользовательском интерфейсе.</w:t>
      </w:r>
    </w:p>
    <w:p w14:paraId="44210770" w14:textId="77777777" w:rsidR="002D75E6" w:rsidRDefault="00675786">
      <w:pPr>
        <w:pStyle w:val="732"/>
      </w:pPr>
      <w:r>
        <w:t>Дополнительно, сервис машинного обучения обеспечивает еженедельное обновление подборок товаров с наибольшим прогнозируемым рос</w:t>
      </w:r>
      <w:r>
        <w:t xml:space="preserve">том спроса и цен. Для этого система выполняет пакетное прогнозирование для всех товаров, используя обученные модели </w:t>
      </w:r>
      <w:proofErr w:type="spellStart"/>
      <w:r>
        <w:t>LightGBM</w:t>
      </w:r>
      <w:proofErr w:type="spellEnd"/>
      <w:r>
        <w:t>, и рассчитывает прогнозы спроса и цен. На основе этих прогнозов товары ранжируются по величине прогнозируемого роста спроса и по ве</w:t>
      </w:r>
      <w:r>
        <w:t xml:space="preserve">личине прогнозируемого увеличения цены, формируя два списка: топ товаров с наибольшим ростом спроса и топ товаров с наибольшим ростом цены. Эти топы обновляются раз в </w:t>
      </w:r>
      <w:r>
        <w:lastRenderedPageBreak/>
        <w:t xml:space="preserve">неделю и сохраняются в базе данных </w:t>
      </w:r>
      <w:proofErr w:type="spellStart"/>
      <w:r>
        <w:t>PostgreSQL</w:t>
      </w:r>
      <w:proofErr w:type="spellEnd"/>
      <w:r>
        <w:t>. Такой подход позволяет пользователям опера</w:t>
      </w:r>
      <w:r>
        <w:t>тивно получать актуальную информацию о наиболее перспективных товарах, что способствует принятию обоснованных бизнес-решений.</w:t>
      </w:r>
    </w:p>
    <w:p w14:paraId="422728CE" w14:textId="77777777" w:rsidR="002D75E6" w:rsidRDefault="00675786">
      <w:pPr>
        <w:pStyle w:val="-2"/>
      </w:pPr>
      <w:bookmarkStart w:id="32" w:name="_Toc31"/>
      <w:r>
        <w:t xml:space="preserve">Разработка </w:t>
      </w:r>
      <w:r>
        <w:rPr>
          <w:lang w:val="en-US"/>
        </w:rPr>
        <w:t>API</w:t>
      </w:r>
      <w:r>
        <w:t>-</w:t>
      </w:r>
      <w:r>
        <w:rPr>
          <w:lang w:val="en-US"/>
        </w:rPr>
        <w:t>gateway</w:t>
      </w:r>
      <w:bookmarkEnd w:id="32"/>
    </w:p>
    <w:p w14:paraId="73554DDC" w14:textId="77777777" w:rsidR="002D75E6" w:rsidRDefault="00675786">
      <w:pPr>
        <w:pStyle w:val="732"/>
      </w:pPr>
      <w:r>
        <w:t>Сервис API Gateway является компонентом системы, обеспечивающим единую точку входа для всех запросов от кли</w:t>
      </w:r>
      <w:r>
        <w:t xml:space="preserve">ентской части. Основная задача сервиса – маршрутизация запросов к соответствующим </w:t>
      </w:r>
      <w:proofErr w:type="spellStart"/>
      <w:r>
        <w:t>микросервисам</w:t>
      </w:r>
      <w:proofErr w:type="spellEnd"/>
      <w:r>
        <w:t>, аутентификация пользователей и кэширование ответов.</w:t>
      </w:r>
    </w:p>
    <w:p w14:paraId="2A98E7C3" w14:textId="77777777" w:rsidR="002D75E6" w:rsidRDefault="00675786">
      <w:pPr>
        <w:pStyle w:val="732"/>
      </w:pPr>
      <w:r>
        <w:t xml:space="preserve">Реализованный на Go с использованием фреймворка </w:t>
      </w:r>
      <w:proofErr w:type="spellStart"/>
      <w:r>
        <w:t>Gin</w:t>
      </w:r>
      <w:proofErr w:type="spellEnd"/>
      <w:r>
        <w:t>, API Gateway перехватывает входящие HTTP-запросы, прове</w:t>
      </w:r>
      <w:r>
        <w:t xml:space="preserve">ряет JWT-токены через </w:t>
      </w:r>
      <w:proofErr w:type="spellStart"/>
      <w:r>
        <w:t>Auth</w:t>
      </w:r>
      <w:proofErr w:type="spellEnd"/>
      <w:r>
        <w:t xml:space="preserve"> Service и направляет запросы к нужным </w:t>
      </w:r>
      <w:proofErr w:type="spellStart"/>
      <w:r>
        <w:t>микросервисам</w:t>
      </w:r>
      <w:proofErr w:type="spellEnd"/>
      <w:r>
        <w:t>. Важной особенностью реализации является локальное кэширование часто запрашиваемых данных, что значительно снижает нагрузку на другие компоненты системы и улучшает время отклика</w:t>
      </w:r>
      <w:r>
        <w:t>.</w:t>
      </w:r>
    </w:p>
    <w:p w14:paraId="46FFDA9D" w14:textId="77777777" w:rsidR="002D75E6" w:rsidRDefault="00675786">
      <w:pPr>
        <w:pStyle w:val="732"/>
      </w:pPr>
      <w:r>
        <w:t>Такой подход централизует логику взаимодействия с клиентским приложением, упрощает разработку и поддержку системы, а также обеспечивает единообразие интерфейсов и повышает безопасность за счет изоляции внутренних сервисов от прямого внешнего доступа.</w:t>
      </w:r>
    </w:p>
    <w:p w14:paraId="60728A68" w14:textId="77777777" w:rsidR="002D75E6" w:rsidRDefault="00675786">
      <w:pPr>
        <w:pStyle w:val="-10"/>
      </w:pPr>
      <w:bookmarkStart w:id="33" w:name="_Toc32"/>
      <w:r>
        <w:t>Раз</w:t>
      </w:r>
      <w:r>
        <w:t>работка клиентской части системы</w:t>
      </w:r>
      <w:bookmarkEnd w:id="33"/>
    </w:p>
    <w:p w14:paraId="3626B7A9" w14:textId="77777777" w:rsidR="001C5755" w:rsidRDefault="001C5755">
      <w:pPr>
        <w:pStyle w:val="732"/>
      </w:pPr>
      <w:r w:rsidRPr="001C5755">
        <w:t>Клиентская часть системы (</w:t>
      </w:r>
      <w:proofErr w:type="spellStart"/>
      <w:r w:rsidRPr="001C5755">
        <w:t>ui-service</w:t>
      </w:r>
      <w:proofErr w:type="spellEnd"/>
      <w:r w:rsidRPr="001C5755">
        <w:t xml:space="preserve">) разработана как современное одностраничное веб-приложение (SPA) с использованием технологий </w:t>
      </w:r>
      <w:proofErr w:type="spellStart"/>
      <w:r w:rsidRPr="001C5755">
        <w:t>React</w:t>
      </w:r>
      <w:proofErr w:type="spellEnd"/>
      <w:r w:rsidRPr="001C5755">
        <w:t xml:space="preserve"> и </w:t>
      </w:r>
      <w:proofErr w:type="spellStart"/>
      <w:r w:rsidRPr="001C5755">
        <w:t>TypeScript</w:t>
      </w:r>
      <w:proofErr w:type="spellEnd"/>
      <w:r w:rsidRPr="001C5755">
        <w:t xml:space="preserve">. </w:t>
      </w:r>
    </w:p>
    <w:p w14:paraId="6E44811A" w14:textId="5F17FBE0" w:rsidR="002D75E6" w:rsidRDefault="001C5755">
      <w:pPr>
        <w:pStyle w:val="732"/>
      </w:pPr>
      <w:r w:rsidRPr="001C5755">
        <w:t xml:space="preserve">Взаимодействие с серверной частью реализовано через </w:t>
      </w:r>
      <w:proofErr w:type="spellStart"/>
      <w:r w:rsidRPr="001C5755">
        <w:t>RESTful</w:t>
      </w:r>
      <w:proofErr w:type="spellEnd"/>
      <w:r w:rsidRPr="001C5755">
        <w:t xml:space="preserve"> API с использованием библиотеки </w:t>
      </w:r>
      <w:proofErr w:type="spellStart"/>
      <w:r w:rsidRPr="001C5755">
        <w:t>Axios</w:t>
      </w:r>
      <w:proofErr w:type="spellEnd"/>
      <w:r w:rsidRPr="001C5755">
        <w:t xml:space="preserve"> для выполнения HTTP-запросов. Для обеспечения </w:t>
      </w:r>
      <w:proofErr w:type="spellStart"/>
      <w:r w:rsidRPr="001C5755">
        <w:t>типобезопасности</w:t>
      </w:r>
      <w:proofErr w:type="spellEnd"/>
      <w:r w:rsidRPr="001C5755">
        <w:t xml:space="preserve"> и повышения надежности кода применяется </w:t>
      </w:r>
      <w:proofErr w:type="spellStart"/>
      <w:r w:rsidRPr="001C5755">
        <w:t>TypeScript</w:t>
      </w:r>
      <w:proofErr w:type="spellEnd"/>
      <w:r w:rsidRPr="001C5755">
        <w:t>, который позволяет выявлять потенциальные ошибки на этапе компиляции. Архитектура SPA обеспечивает быструю загрузку и плавное взаимодействие с пользователем, минимизируя запросы к серверу за счет клиентской обработки данных.</w:t>
      </w:r>
    </w:p>
    <w:p w14:paraId="5519B310" w14:textId="77777777" w:rsidR="002D75E6" w:rsidRDefault="00675786">
      <w:pPr>
        <w:pStyle w:val="732"/>
      </w:pPr>
      <w:r>
        <w:lastRenderedPageBreak/>
        <w:t xml:space="preserve">Стилизация интерфейса выполнена с использованием подхода </w:t>
      </w:r>
      <w:proofErr w:type="spellStart"/>
      <w:r>
        <w:t>utility-first</w:t>
      </w:r>
      <w:proofErr w:type="spellEnd"/>
      <w:r>
        <w:t xml:space="preserve"> CSS через библиотеку </w:t>
      </w:r>
      <w:proofErr w:type="spellStart"/>
      <w:r>
        <w:t>Tailwind</w:t>
      </w:r>
      <w:proofErr w:type="spellEnd"/>
      <w:r>
        <w:t xml:space="preserve"> CSS, что дает </w:t>
      </w:r>
      <w:r>
        <w:t>гибкость оформления компонентов и согласованность дизайна во всем приложении.</w:t>
      </w:r>
    </w:p>
    <w:p w14:paraId="55F746F3" w14:textId="77777777" w:rsidR="002D75E6" w:rsidRDefault="00675786">
      <w:pPr>
        <w:pStyle w:val="732"/>
      </w:pPr>
      <w:r>
        <w:t>При переходе на страницу прогнозирования пользователь имеет возможность получать прогнозы спроса и цен для выбранных товаров. Поддерживается обычный и расширенный режим ввода дан</w:t>
      </w:r>
      <w:r>
        <w:t>ных для получения прогнозов. Пример страницы с полученным прогнозом приведен на рисунках 3.2 и 3.3.</w:t>
      </w:r>
    </w:p>
    <w:p w14:paraId="0A69C5D3" w14:textId="77777777" w:rsidR="002D75E6" w:rsidRDefault="00675786">
      <w:pPr>
        <w:pStyle w:val="732"/>
      </w:pPr>
      <w:r>
        <w:t xml:space="preserve">Так же для получения истории по уже совершенным прогнозам пользователь может авторизоваться в системе. На рисунке 3.4 показана страница истории совершенных </w:t>
      </w:r>
      <w:r>
        <w:t xml:space="preserve">запросов. Пример страницы авторизации приведен на рисунке 3.5. </w:t>
      </w:r>
    </w:p>
    <w:p w14:paraId="16D6F88F" w14:textId="77777777" w:rsidR="002D75E6" w:rsidRDefault="00675786">
      <w:pPr>
        <w:pStyle w:val="aff6"/>
      </w:pPr>
      <w:r>
        <w:rPr>
          <w:noProof/>
        </w:rPr>
        <mc:AlternateContent>
          <mc:Choice Requires="wpg">
            <w:drawing>
              <wp:inline distT="0" distB="0" distL="0" distR="0" wp14:anchorId="47FD181C" wp14:editId="5392B972">
                <wp:extent cx="5940425" cy="3859644"/>
                <wp:effectExtent l="0" t="0" r="0" b="0"/>
                <wp:docPr id="10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4505107" name="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38596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303.91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</w:p>
    <w:p w14:paraId="500A55AC" w14:textId="77777777" w:rsidR="002D75E6" w:rsidRDefault="00675786">
      <w:pPr>
        <w:pStyle w:val="aff6"/>
      </w:pPr>
      <w:r>
        <w:t>Рисунок 3.2 – Главная страница с перспективными товарами</w:t>
      </w:r>
    </w:p>
    <w:p w14:paraId="37858B84" w14:textId="77777777" w:rsidR="002D75E6" w:rsidRDefault="00675786">
      <w:pPr>
        <w:pStyle w:val="732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EE12AFF" wp14:editId="5F3B57A5">
                <wp:extent cx="5940425" cy="3829678"/>
                <wp:effectExtent l="0" t="0" r="0" b="0"/>
                <wp:docPr id="11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1505318" name="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38296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301.55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</w:p>
    <w:p w14:paraId="19460D3D" w14:textId="77777777" w:rsidR="002D75E6" w:rsidRDefault="00675786">
      <w:pPr>
        <w:pStyle w:val="732"/>
        <w:ind w:firstLine="0"/>
        <w:jc w:val="center"/>
      </w:pPr>
      <w:r>
        <w:t>Рисунок 3.3 – Страница с получением прогноза</w:t>
      </w:r>
    </w:p>
    <w:p w14:paraId="2F769F2C" w14:textId="77777777" w:rsidR="002D75E6" w:rsidRDefault="00675786">
      <w:pPr>
        <w:pStyle w:val="732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29E3B13" wp14:editId="0B4CEB1F">
                <wp:extent cx="5940425" cy="3958890"/>
                <wp:effectExtent l="0" t="0" r="0" b="0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9716520" name="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39588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311.72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</w:p>
    <w:p w14:paraId="74C535CB" w14:textId="77777777" w:rsidR="002D75E6" w:rsidRDefault="00675786">
      <w:pPr>
        <w:pStyle w:val="732"/>
        <w:ind w:firstLine="0"/>
        <w:jc w:val="center"/>
      </w:pPr>
      <w:r>
        <w:t>Рисунок 3.4 – Страница истории прогнозов</w:t>
      </w:r>
    </w:p>
    <w:p w14:paraId="4CADB2A4" w14:textId="77777777" w:rsidR="002D75E6" w:rsidRDefault="002D75E6">
      <w:pPr>
        <w:pStyle w:val="732"/>
      </w:pPr>
    </w:p>
    <w:p w14:paraId="3EAB2E32" w14:textId="77777777" w:rsidR="002D75E6" w:rsidRDefault="00675786">
      <w:pPr>
        <w:pStyle w:val="732"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20E4C5FA" wp14:editId="038BDDC2">
                <wp:extent cx="5655878" cy="2780760"/>
                <wp:effectExtent l="0" t="0" r="0" b="0"/>
                <wp:docPr id="13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7362384" name="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655877" cy="27807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45.34pt;height:218.96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</w:p>
    <w:p w14:paraId="48180E3A" w14:textId="77777777" w:rsidR="002D75E6" w:rsidRDefault="00675786">
      <w:pPr>
        <w:pStyle w:val="732"/>
        <w:ind w:firstLine="0"/>
        <w:jc w:val="center"/>
      </w:pPr>
      <w:r>
        <w:t>Рисунок 3.5 – страница входа в аккаунт пользователя</w:t>
      </w:r>
    </w:p>
    <w:p w14:paraId="5DE6ADA5" w14:textId="77777777" w:rsidR="002D75E6" w:rsidRDefault="00675786">
      <w:pPr>
        <w:pStyle w:val="732"/>
      </w:pPr>
      <w:r>
        <w:t>Приложение реализует адаптивную систему оформления с поддержкой светлой и темной цветовых схем.  Такой подход к организации пользовательского интерфейса не только соответствует современным стандартам веб-</w:t>
      </w:r>
      <w:r>
        <w:t>разработки, но и значительно повышает комфорт при работе с системой в различных условиях внешнего освещения, снижая нагрузку на зрение пользователя. Пример интерфейса с активированной светлой темой представлен на рисунке 3.6.</w:t>
      </w:r>
    </w:p>
    <w:p w14:paraId="75A08654" w14:textId="77777777" w:rsidR="002D75E6" w:rsidRDefault="00675786">
      <w:pPr>
        <w:pStyle w:val="732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7C70CD2" wp14:editId="1A438C00">
                <wp:extent cx="5940425" cy="2729836"/>
                <wp:effectExtent l="0" t="0" r="0" b="0"/>
                <wp:docPr id="14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0759091" name="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27298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214.95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</w:p>
    <w:p w14:paraId="2A4E3A3B" w14:textId="77777777" w:rsidR="002D75E6" w:rsidRDefault="00675786">
      <w:pPr>
        <w:pStyle w:val="-0"/>
        <w:jc w:val="center"/>
      </w:pPr>
      <w:r>
        <w:t>Рисунок 3.6 – Главная страни</w:t>
      </w:r>
      <w:r>
        <w:t>ца со светлой темой</w:t>
      </w:r>
    </w:p>
    <w:p w14:paraId="161CAAB3" w14:textId="77777777" w:rsidR="002D75E6" w:rsidRDefault="002D75E6">
      <w:pPr>
        <w:pStyle w:val="-0"/>
        <w:jc w:val="center"/>
      </w:pPr>
    </w:p>
    <w:p w14:paraId="64CD5085" w14:textId="77777777" w:rsidR="002D75E6" w:rsidRDefault="002D75E6">
      <w:pPr>
        <w:pStyle w:val="-0"/>
        <w:jc w:val="center"/>
      </w:pPr>
    </w:p>
    <w:p w14:paraId="3396E0B3" w14:textId="77777777" w:rsidR="002D75E6" w:rsidRDefault="00675786">
      <w:pPr>
        <w:pStyle w:val="-10"/>
      </w:pPr>
      <w:bookmarkStart w:id="34" w:name="_Toc33"/>
      <w:r>
        <w:lastRenderedPageBreak/>
        <w:t>Тестирование системы</w:t>
      </w:r>
      <w:bookmarkEnd w:id="34"/>
    </w:p>
    <w:p w14:paraId="3E36F976" w14:textId="77777777" w:rsidR="002D75E6" w:rsidRDefault="00675786">
      <w:pPr>
        <w:pStyle w:val="732"/>
      </w:pPr>
      <w:r>
        <w:t>Тестирование является критически важным этапом разработки, обеспечивающим корректность работы всех функций системы и соответствие требованиям. Для разработанной интеллектуальной системы оценки спроса было проведен</w:t>
      </w:r>
      <w:r>
        <w:t>о комплексное тестирование как пользовательского интерфейса, так и серверной части с API. Так же в каждом сервере были написаны юнит-тесты и интеграционные тесты, что так же повысило надежность системы.</w:t>
      </w:r>
    </w:p>
    <w:p w14:paraId="5E0CF3D0" w14:textId="77777777" w:rsidR="002D75E6" w:rsidRDefault="00675786">
      <w:pPr>
        <w:pStyle w:val="-2"/>
      </w:pPr>
      <w:bookmarkStart w:id="35" w:name="_Toc34"/>
      <w:r>
        <w:t>Чек-лист тестирования</w:t>
      </w:r>
      <w:bookmarkEnd w:id="35"/>
    </w:p>
    <w:p w14:paraId="31F26B7F" w14:textId="77777777" w:rsidR="002D75E6" w:rsidRDefault="00675786">
      <w:pPr>
        <w:pStyle w:val="732"/>
      </w:pPr>
      <w:r>
        <w:t xml:space="preserve">Перед началом тестирования был </w:t>
      </w:r>
      <w:r>
        <w:t xml:space="preserve">составлен список основных функций веб-приложения, которые необходимо проверить. Для этого был создан чек-лист, в котором перечислены основные тест-кейсы и состояние их выполнения. Тестирование проводилось в браузерах «Google </w:t>
      </w:r>
      <w:proofErr w:type="spellStart"/>
      <w:r>
        <w:t>Chrome</w:t>
      </w:r>
      <w:proofErr w:type="spellEnd"/>
      <w:r>
        <w:t>» и «Mozilla Firefox». Че</w:t>
      </w:r>
      <w:r>
        <w:t>к-лист представлен в таблице 3.1.</w:t>
      </w:r>
    </w:p>
    <w:p w14:paraId="3C12C76C" w14:textId="77777777" w:rsidR="002D75E6" w:rsidRDefault="00675786">
      <w:pPr>
        <w:pStyle w:val="732"/>
        <w:ind w:firstLine="0"/>
      </w:pPr>
      <w:r>
        <w:t>Таблица 3.1 – Чек-лист тестируемого веб-приложения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3116"/>
        <w:gridCol w:w="3114"/>
        <w:gridCol w:w="3114"/>
      </w:tblGrid>
      <w:tr w:rsidR="002D75E6" w14:paraId="7D90CA88" w14:textId="77777777">
        <w:trPr>
          <w:trHeight w:val="373"/>
        </w:trPr>
        <w:tc>
          <w:tcPr>
            <w:tcW w:w="3118" w:type="dxa"/>
          </w:tcPr>
          <w:p w14:paraId="37793D5F" w14:textId="77777777" w:rsidR="002D75E6" w:rsidRDefault="00675786">
            <w:pPr>
              <w:pStyle w:val="affa"/>
              <w:rPr>
                <w:b/>
                <w:bCs/>
              </w:rPr>
            </w:pPr>
            <w:r>
              <w:rPr>
                <w:b/>
                <w:bCs/>
              </w:rPr>
              <w:t>Тестируемые функции</w:t>
            </w:r>
          </w:p>
        </w:tc>
        <w:tc>
          <w:tcPr>
            <w:tcW w:w="3118" w:type="dxa"/>
          </w:tcPr>
          <w:p w14:paraId="413435C3" w14:textId="77777777" w:rsidR="002D75E6" w:rsidRDefault="00675786">
            <w:pPr>
              <w:pStyle w:val="affa"/>
              <w:rPr>
                <w:b/>
                <w:bCs/>
              </w:rPr>
            </w:pPr>
            <w:r>
              <w:rPr>
                <w:b/>
                <w:bCs/>
              </w:rPr>
              <w:t xml:space="preserve">Google </w:t>
            </w:r>
            <w:proofErr w:type="spellStart"/>
            <w:r>
              <w:rPr>
                <w:b/>
                <w:bCs/>
              </w:rPr>
              <w:t>Chrome</w:t>
            </w:r>
            <w:proofErr w:type="spellEnd"/>
          </w:p>
        </w:tc>
        <w:tc>
          <w:tcPr>
            <w:tcW w:w="3118" w:type="dxa"/>
          </w:tcPr>
          <w:p w14:paraId="0AFF41ED" w14:textId="77777777" w:rsidR="002D75E6" w:rsidRDefault="00675786">
            <w:pPr>
              <w:pStyle w:val="affa"/>
              <w:rPr>
                <w:b/>
                <w:bCs/>
              </w:rPr>
            </w:pPr>
            <w:r>
              <w:rPr>
                <w:b/>
                <w:bCs/>
              </w:rPr>
              <w:t>Mozilla Firefox</w:t>
            </w:r>
          </w:p>
        </w:tc>
      </w:tr>
      <w:tr w:rsidR="002D75E6" w14:paraId="194D8DF2" w14:textId="77777777">
        <w:trPr>
          <w:trHeight w:val="415"/>
        </w:trPr>
        <w:tc>
          <w:tcPr>
            <w:tcW w:w="9354" w:type="dxa"/>
            <w:gridSpan w:val="3"/>
          </w:tcPr>
          <w:p w14:paraId="36B6AE68" w14:textId="77777777" w:rsidR="002D75E6" w:rsidRDefault="00675786">
            <w:pPr>
              <w:pStyle w:val="affa"/>
            </w:pPr>
            <w:r>
              <w:t>Регистрация и авторизация</w:t>
            </w:r>
          </w:p>
        </w:tc>
      </w:tr>
      <w:tr w:rsidR="002D75E6" w14:paraId="4331A5E7" w14:textId="77777777">
        <w:tc>
          <w:tcPr>
            <w:tcW w:w="3118" w:type="dxa"/>
          </w:tcPr>
          <w:p w14:paraId="4F4B3F4D" w14:textId="77777777" w:rsidR="002D75E6" w:rsidRDefault="00675786">
            <w:pPr>
              <w:pStyle w:val="affa"/>
            </w:pPr>
            <w:r>
              <w:t>Регистрация пользователя</w:t>
            </w:r>
          </w:p>
        </w:tc>
        <w:tc>
          <w:tcPr>
            <w:tcW w:w="3118" w:type="dxa"/>
          </w:tcPr>
          <w:p w14:paraId="14C84444" w14:textId="77777777" w:rsidR="002D75E6" w:rsidRDefault="00675786">
            <w:pPr>
              <w:pStyle w:val="affa"/>
            </w:pPr>
            <w:r>
              <w:t>Выполнено</w:t>
            </w:r>
          </w:p>
        </w:tc>
        <w:tc>
          <w:tcPr>
            <w:tcW w:w="3118" w:type="dxa"/>
          </w:tcPr>
          <w:p w14:paraId="61EFAFA1" w14:textId="77777777" w:rsidR="002D75E6" w:rsidRDefault="00675786">
            <w:pPr>
              <w:pStyle w:val="affa"/>
            </w:pPr>
            <w:r>
              <w:t>Выполнено</w:t>
            </w:r>
          </w:p>
        </w:tc>
      </w:tr>
      <w:tr w:rsidR="002D75E6" w14:paraId="1E396D4F" w14:textId="77777777">
        <w:tc>
          <w:tcPr>
            <w:tcW w:w="3118" w:type="dxa"/>
          </w:tcPr>
          <w:p w14:paraId="62B676C4" w14:textId="77777777" w:rsidR="002D75E6" w:rsidRDefault="00675786">
            <w:pPr>
              <w:pStyle w:val="affa"/>
            </w:pPr>
            <w:r>
              <w:t>Авторизация пользователя</w:t>
            </w:r>
          </w:p>
        </w:tc>
        <w:tc>
          <w:tcPr>
            <w:tcW w:w="3118" w:type="dxa"/>
          </w:tcPr>
          <w:p w14:paraId="0CF733F8" w14:textId="77777777" w:rsidR="002D75E6" w:rsidRDefault="00675786">
            <w:pPr>
              <w:pStyle w:val="affa"/>
            </w:pPr>
            <w:r>
              <w:t>Выполнено</w:t>
            </w:r>
          </w:p>
        </w:tc>
        <w:tc>
          <w:tcPr>
            <w:tcW w:w="3118" w:type="dxa"/>
          </w:tcPr>
          <w:p w14:paraId="029160C1" w14:textId="77777777" w:rsidR="002D75E6" w:rsidRDefault="00675786">
            <w:pPr>
              <w:pStyle w:val="affa"/>
            </w:pPr>
            <w:r>
              <w:t>Выполнено</w:t>
            </w:r>
          </w:p>
        </w:tc>
      </w:tr>
      <w:tr w:rsidR="002D75E6" w14:paraId="431EF060" w14:textId="77777777">
        <w:trPr>
          <w:trHeight w:val="276"/>
        </w:trPr>
        <w:tc>
          <w:tcPr>
            <w:tcW w:w="3118" w:type="dxa"/>
            <w:vMerge w:val="restart"/>
          </w:tcPr>
          <w:p w14:paraId="1C233516" w14:textId="77777777" w:rsidR="002D75E6" w:rsidRDefault="00675786">
            <w:pPr>
              <w:pStyle w:val="-8"/>
              <w:jc w:val="center"/>
            </w:pPr>
            <w:r>
              <w:rPr>
                <w:color w:val="000000"/>
              </w:rPr>
              <w:t>Переключение тем оформления</w:t>
            </w:r>
          </w:p>
        </w:tc>
        <w:tc>
          <w:tcPr>
            <w:tcW w:w="3118" w:type="dxa"/>
            <w:vMerge w:val="restart"/>
          </w:tcPr>
          <w:p w14:paraId="0DB85F1E" w14:textId="77777777" w:rsidR="002D75E6" w:rsidRDefault="00675786">
            <w:pPr>
              <w:pStyle w:val="-8"/>
              <w:jc w:val="center"/>
            </w:pPr>
            <w:r>
              <w:rPr>
                <w:color w:val="000000"/>
              </w:rPr>
              <w:t>Выполнено</w:t>
            </w:r>
          </w:p>
        </w:tc>
        <w:tc>
          <w:tcPr>
            <w:tcW w:w="3118" w:type="dxa"/>
            <w:vMerge w:val="restart"/>
          </w:tcPr>
          <w:p w14:paraId="7525B85E" w14:textId="77777777" w:rsidR="002D75E6" w:rsidRDefault="00675786">
            <w:pPr>
              <w:pStyle w:val="-8"/>
              <w:jc w:val="center"/>
            </w:pPr>
            <w:r>
              <w:rPr>
                <w:color w:val="000000"/>
              </w:rPr>
              <w:t>Выполнено</w:t>
            </w:r>
          </w:p>
        </w:tc>
      </w:tr>
      <w:tr w:rsidR="002D75E6" w14:paraId="17AF0E54" w14:textId="77777777">
        <w:trPr>
          <w:trHeight w:val="276"/>
        </w:trPr>
        <w:tc>
          <w:tcPr>
            <w:tcW w:w="9354" w:type="dxa"/>
            <w:gridSpan w:val="3"/>
            <w:vMerge w:val="restart"/>
          </w:tcPr>
          <w:p w14:paraId="14F86107" w14:textId="77777777" w:rsidR="002D75E6" w:rsidRDefault="00675786">
            <w:pPr>
              <w:pStyle w:val="-8"/>
              <w:jc w:val="center"/>
            </w:pPr>
            <w:r>
              <w:rPr>
                <w:color w:val="000000"/>
              </w:rPr>
              <w:t>Прогнозирование</w:t>
            </w:r>
          </w:p>
        </w:tc>
      </w:tr>
      <w:tr w:rsidR="002D75E6" w14:paraId="74403904" w14:textId="77777777">
        <w:trPr>
          <w:trHeight w:val="276"/>
        </w:trPr>
        <w:tc>
          <w:tcPr>
            <w:tcW w:w="3118" w:type="dxa"/>
            <w:vMerge w:val="restart"/>
          </w:tcPr>
          <w:p w14:paraId="31C57C9D" w14:textId="77777777" w:rsidR="002D75E6" w:rsidRDefault="00675786">
            <w:pPr>
              <w:pStyle w:val="-8"/>
              <w:jc w:val="center"/>
              <w:rPr>
                <w:color w:val="000000"/>
              </w:rPr>
            </w:pPr>
            <w:r>
              <w:rPr>
                <w:color w:val="000000"/>
              </w:rPr>
              <w:t>Просмотр подборок перспективных товаров</w:t>
            </w:r>
          </w:p>
        </w:tc>
        <w:tc>
          <w:tcPr>
            <w:tcW w:w="3118" w:type="dxa"/>
            <w:vMerge w:val="restart"/>
          </w:tcPr>
          <w:p w14:paraId="004A738C" w14:textId="77777777" w:rsidR="002D75E6" w:rsidRDefault="00675786">
            <w:pPr>
              <w:pStyle w:val="affa"/>
            </w:pPr>
            <w:r>
              <w:t>Выполнено</w:t>
            </w:r>
          </w:p>
        </w:tc>
        <w:tc>
          <w:tcPr>
            <w:tcW w:w="3118" w:type="dxa"/>
            <w:vMerge w:val="restart"/>
          </w:tcPr>
          <w:p w14:paraId="433F7389" w14:textId="77777777" w:rsidR="002D75E6" w:rsidRDefault="00675786">
            <w:pPr>
              <w:pStyle w:val="affa"/>
            </w:pPr>
            <w:r>
              <w:t>Выполнено</w:t>
            </w:r>
          </w:p>
        </w:tc>
      </w:tr>
      <w:tr w:rsidR="002D75E6" w14:paraId="6DA708B0" w14:textId="77777777">
        <w:trPr>
          <w:trHeight w:val="276"/>
        </w:trPr>
        <w:tc>
          <w:tcPr>
            <w:tcW w:w="3118" w:type="dxa"/>
            <w:vMerge w:val="restart"/>
          </w:tcPr>
          <w:p w14:paraId="5ED84C68" w14:textId="77777777" w:rsidR="002D75E6" w:rsidRDefault="00675786">
            <w:pPr>
              <w:pStyle w:val="-8"/>
              <w:jc w:val="center"/>
            </w:pPr>
            <w:r>
              <w:rPr>
                <w:color w:val="000000"/>
              </w:rPr>
              <w:t>Создание стандартного прогноза</w:t>
            </w:r>
          </w:p>
        </w:tc>
        <w:tc>
          <w:tcPr>
            <w:tcW w:w="3118" w:type="dxa"/>
            <w:vMerge w:val="restart"/>
          </w:tcPr>
          <w:p w14:paraId="2AF818A9" w14:textId="77777777" w:rsidR="002D75E6" w:rsidRDefault="00675786">
            <w:pPr>
              <w:pStyle w:val="-8"/>
              <w:jc w:val="center"/>
            </w:pPr>
            <w:r>
              <w:rPr>
                <w:color w:val="000000"/>
              </w:rPr>
              <w:t>Выполнено</w:t>
            </w:r>
          </w:p>
        </w:tc>
        <w:tc>
          <w:tcPr>
            <w:tcW w:w="3118" w:type="dxa"/>
            <w:vMerge w:val="restart"/>
          </w:tcPr>
          <w:p w14:paraId="0AD6CDEF" w14:textId="77777777" w:rsidR="002D75E6" w:rsidRDefault="00675786">
            <w:pPr>
              <w:pStyle w:val="-8"/>
              <w:jc w:val="center"/>
            </w:pPr>
            <w:r>
              <w:rPr>
                <w:color w:val="000000"/>
              </w:rPr>
              <w:t>Выполнено</w:t>
            </w:r>
          </w:p>
        </w:tc>
      </w:tr>
      <w:tr w:rsidR="002D75E6" w14:paraId="29BFC96E" w14:textId="77777777">
        <w:trPr>
          <w:trHeight w:val="276"/>
        </w:trPr>
        <w:tc>
          <w:tcPr>
            <w:tcW w:w="3118" w:type="dxa"/>
            <w:vMerge w:val="restart"/>
          </w:tcPr>
          <w:p w14:paraId="3C0530FD" w14:textId="77777777" w:rsidR="002D75E6" w:rsidRDefault="00675786">
            <w:pPr>
              <w:pStyle w:val="-8"/>
              <w:jc w:val="center"/>
            </w:pPr>
            <w:r>
              <w:rPr>
                <w:color w:val="000000"/>
              </w:rPr>
              <w:t>Создание минимального прогноза</w:t>
            </w:r>
          </w:p>
        </w:tc>
        <w:tc>
          <w:tcPr>
            <w:tcW w:w="3118" w:type="dxa"/>
            <w:vMerge w:val="restart"/>
          </w:tcPr>
          <w:p w14:paraId="2E3526DD" w14:textId="77777777" w:rsidR="002D75E6" w:rsidRDefault="00675786">
            <w:pPr>
              <w:pStyle w:val="-8"/>
              <w:jc w:val="center"/>
            </w:pPr>
            <w:r>
              <w:rPr>
                <w:color w:val="000000"/>
              </w:rPr>
              <w:t>Выполнено</w:t>
            </w:r>
          </w:p>
        </w:tc>
        <w:tc>
          <w:tcPr>
            <w:tcW w:w="3118" w:type="dxa"/>
            <w:vMerge w:val="restart"/>
          </w:tcPr>
          <w:p w14:paraId="4820B4AA" w14:textId="77777777" w:rsidR="002D75E6" w:rsidRDefault="00675786">
            <w:pPr>
              <w:pStyle w:val="-8"/>
              <w:jc w:val="center"/>
            </w:pPr>
            <w:r>
              <w:rPr>
                <w:color w:val="000000"/>
              </w:rPr>
              <w:t>Выполнено</w:t>
            </w:r>
          </w:p>
        </w:tc>
      </w:tr>
      <w:tr w:rsidR="002D75E6" w14:paraId="19DFFB6E" w14:textId="77777777">
        <w:trPr>
          <w:trHeight w:val="276"/>
        </w:trPr>
        <w:tc>
          <w:tcPr>
            <w:tcW w:w="3118" w:type="dxa"/>
            <w:vMerge w:val="restart"/>
          </w:tcPr>
          <w:p w14:paraId="3D9F5B7A" w14:textId="77777777" w:rsidR="002D75E6" w:rsidRDefault="00675786">
            <w:pPr>
              <w:pStyle w:val="-8"/>
              <w:jc w:val="center"/>
            </w:pPr>
            <w:r>
              <w:rPr>
                <w:color w:val="000000"/>
              </w:rPr>
              <w:t>Визуализация результатов прогноза</w:t>
            </w:r>
          </w:p>
        </w:tc>
        <w:tc>
          <w:tcPr>
            <w:tcW w:w="3118" w:type="dxa"/>
            <w:vMerge w:val="restart"/>
          </w:tcPr>
          <w:p w14:paraId="25851AFC" w14:textId="77777777" w:rsidR="002D75E6" w:rsidRDefault="00675786">
            <w:pPr>
              <w:pStyle w:val="-8"/>
              <w:jc w:val="center"/>
            </w:pPr>
            <w:r>
              <w:rPr>
                <w:color w:val="000000"/>
              </w:rPr>
              <w:t>Выполнено</w:t>
            </w:r>
          </w:p>
        </w:tc>
        <w:tc>
          <w:tcPr>
            <w:tcW w:w="3118" w:type="dxa"/>
            <w:vMerge w:val="restart"/>
          </w:tcPr>
          <w:p w14:paraId="7E68E9D8" w14:textId="77777777" w:rsidR="002D75E6" w:rsidRDefault="00675786">
            <w:pPr>
              <w:pStyle w:val="-8"/>
              <w:jc w:val="center"/>
            </w:pPr>
            <w:r>
              <w:rPr>
                <w:color w:val="000000"/>
              </w:rPr>
              <w:t>Выполнено</w:t>
            </w:r>
          </w:p>
        </w:tc>
      </w:tr>
      <w:tr w:rsidR="002D75E6" w14:paraId="776147BB" w14:textId="77777777">
        <w:trPr>
          <w:trHeight w:val="276"/>
        </w:trPr>
        <w:tc>
          <w:tcPr>
            <w:tcW w:w="3118" w:type="dxa"/>
            <w:vMerge w:val="restart"/>
          </w:tcPr>
          <w:p w14:paraId="40BD7D75" w14:textId="77777777" w:rsidR="002D75E6" w:rsidRDefault="00675786">
            <w:pPr>
              <w:pStyle w:val="-8"/>
              <w:jc w:val="center"/>
            </w:pPr>
            <w:r>
              <w:rPr>
                <w:color w:val="000000"/>
              </w:rPr>
              <w:t>Аналитика и отчеты</w:t>
            </w:r>
          </w:p>
        </w:tc>
        <w:tc>
          <w:tcPr>
            <w:tcW w:w="3118" w:type="dxa"/>
            <w:vMerge w:val="restart"/>
          </w:tcPr>
          <w:p w14:paraId="4082CAD2" w14:textId="77777777" w:rsidR="002D75E6" w:rsidRDefault="002D75E6">
            <w:pPr>
              <w:pStyle w:val="affa"/>
            </w:pPr>
          </w:p>
        </w:tc>
        <w:tc>
          <w:tcPr>
            <w:tcW w:w="3118" w:type="dxa"/>
            <w:vMerge w:val="restart"/>
          </w:tcPr>
          <w:p w14:paraId="74ABA18B" w14:textId="77777777" w:rsidR="002D75E6" w:rsidRDefault="002D75E6">
            <w:pPr>
              <w:pStyle w:val="affa"/>
            </w:pPr>
          </w:p>
        </w:tc>
      </w:tr>
      <w:tr w:rsidR="002D75E6" w14:paraId="19D62D0F" w14:textId="77777777">
        <w:trPr>
          <w:trHeight w:val="276"/>
        </w:trPr>
        <w:tc>
          <w:tcPr>
            <w:tcW w:w="3118" w:type="dxa"/>
            <w:vMerge w:val="restart"/>
          </w:tcPr>
          <w:p w14:paraId="6A09C30C" w14:textId="77777777" w:rsidR="002D75E6" w:rsidRDefault="00675786">
            <w:pPr>
              <w:pStyle w:val="-8"/>
              <w:jc w:val="center"/>
            </w:pPr>
            <w:r>
              <w:rPr>
                <w:color w:val="000000"/>
              </w:rPr>
              <w:t>Просмотр истории пользователя</w:t>
            </w:r>
          </w:p>
        </w:tc>
        <w:tc>
          <w:tcPr>
            <w:tcW w:w="3118" w:type="dxa"/>
            <w:vMerge w:val="restart"/>
          </w:tcPr>
          <w:p w14:paraId="138C95C7" w14:textId="77777777" w:rsidR="002D75E6" w:rsidRDefault="00675786">
            <w:pPr>
              <w:pStyle w:val="-8"/>
              <w:jc w:val="center"/>
            </w:pPr>
            <w:r>
              <w:rPr>
                <w:color w:val="000000"/>
              </w:rPr>
              <w:t>Выполнено</w:t>
            </w:r>
          </w:p>
        </w:tc>
        <w:tc>
          <w:tcPr>
            <w:tcW w:w="3118" w:type="dxa"/>
            <w:vMerge w:val="restart"/>
          </w:tcPr>
          <w:p w14:paraId="135AB4C9" w14:textId="77777777" w:rsidR="002D75E6" w:rsidRDefault="00675786">
            <w:pPr>
              <w:pStyle w:val="-8"/>
              <w:jc w:val="center"/>
            </w:pPr>
            <w:r>
              <w:rPr>
                <w:color w:val="000000"/>
              </w:rPr>
              <w:t>Выполнено</w:t>
            </w:r>
          </w:p>
        </w:tc>
      </w:tr>
    </w:tbl>
    <w:p w14:paraId="488B481A" w14:textId="77777777" w:rsidR="002D75E6" w:rsidRDefault="00675786">
      <w:pPr>
        <w:pStyle w:val="-2"/>
        <w:spacing w:before="240"/>
      </w:pPr>
      <w:bookmarkStart w:id="36" w:name="_Toc35"/>
      <w:r>
        <w:t>Тест-кейсы</w:t>
      </w:r>
      <w:bookmarkEnd w:id="36"/>
    </w:p>
    <w:p w14:paraId="2259FB5E" w14:textId="77777777" w:rsidR="002D75E6" w:rsidRDefault="00675786">
      <w:pPr>
        <w:pStyle w:val="732"/>
      </w:pPr>
      <w:r>
        <w:t xml:space="preserve">Следующим этапом тестирования является создание тест-кейсов. Тест-кейс – это алгоритм действий, по которому предлагается тестировать </w:t>
      </w:r>
      <w:r>
        <w:lastRenderedPageBreak/>
        <w:t xml:space="preserve">определенную функцию системы. В тест-кейсах подробно описаны шаги, которые необходимо сделать для подготовки к тесту, сама </w:t>
      </w:r>
      <w:r>
        <w:t>проверка и ожидаемый результат.</w:t>
      </w:r>
    </w:p>
    <w:p w14:paraId="710D0A88" w14:textId="77777777" w:rsidR="002D75E6" w:rsidRDefault="00675786">
      <w:pPr>
        <w:pStyle w:val="732"/>
      </w:pPr>
      <w:r>
        <w:t>В таблице 3.2 представлены основные тест-кейсы для проверки системы.</w:t>
      </w:r>
    </w:p>
    <w:p w14:paraId="1C59E4E4" w14:textId="77777777" w:rsidR="002D75E6" w:rsidRDefault="00675786">
      <w:pPr>
        <w:pStyle w:val="732"/>
        <w:ind w:firstLine="0"/>
      </w:pPr>
      <w:r>
        <w:t>Таблица 3.2 – Проверка тест-кейсов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3116"/>
        <w:gridCol w:w="3114"/>
        <w:gridCol w:w="3114"/>
      </w:tblGrid>
      <w:tr w:rsidR="002D75E6" w14:paraId="2DCCD70F" w14:textId="77777777">
        <w:tc>
          <w:tcPr>
            <w:tcW w:w="9354" w:type="dxa"/>
            <w:gridSpan w:val="3"/>
          </w:tcPr>
          <w:p w14:paraId="3FAEBE71" w14:textId="77777777" w:rsidR="002D75E6" w:rsidRDefault="00675786">
            <w:pPr>
              <w:pStyle w:val="affa"/>
            </w:pPr>
            <w:r>
              <w:t>Регистрация пользователя</w:t>
            </w:r>
          </w:p>
        </w:tc>
      </w:tr>
      <w:tr w:rsidR="002D75E6" w14:paraId="6CC2A60E" w14:textId="77777777">
        <w:tc>
          <w:tcPr>
            <w:tcW w:w="3118" w:type="dxa"/>
          </w:tcPr>
          <w:p w14:paraId="26632468" w14:textId="77777777" w:rsidR="002D75E6" w:rsidRDefault="00675786">
            <w:pPr>
              <w:pStyle w:val="affa"/>
              <w:outlineLvl w:val="0"/>
            </w:pPr>
            <w:bookmarkStart w:id="37" w:name="_Toc36"/>
            <w:r>
              <w:t xml:space="preserve">Шаги выполнения  </w:t>
            </w:r>
            <w:bookmarkEnd w:id="37"/>
          </w:p>
        </w:tc>
        <w:tc>
          <w:tcPr>
            <w:tcW w:w="3118" w:type="dxa"/>
          </w:tcPr>
          <w:p w14:paraId="447867F9" w14:textId="77777777" w:rsidR="002D75E6" w:rsidRDefault="00675786">
            <w:pPr>
              <w:pStyle w:val="affa"/>
              <w:outlineLvl w:val="0"/>
            </w:pPr>
            <w:bookmarkStart w:id="38" w:name="_Toc37"/>
            <w:r>
              <w:t>Ожидаемый результат</w:t>
            </w:r>
            <w:bookmarkEnd w:id="38"/>
          </w:p>
        </w:tc>
        <w:tc>
          <w:tcPr>
            <w:tcW w:w="3118" w:type="dxa"/>
          </w:tcPr>
          <w:p w14:paraId="5A398C27" w14:textId="77777777" w:rsidR="002D75E6" w:rsidRDefault="00675786">
            <w:pPr>
              <w:pStyle w:val="affa"/>
              <w:outlineLvl w:val="0"/>
            </w:pPr>
            <w:bookmarkStart w:id="39" w:name="_Toc38"/>
            <w:r>
              <w:t>Фактический результат</w:t>
            </w:r>
            <w:bookmarkEnd w:id="39"/>
          </w:p>
        </w:tc>
      </w:tr>
      <w:tr w:rsidR="002D75E6" w14:paraId="7E4AB70A" w14:textId="77777777">
        <w:tc>
          <w:tcPr>
            <w:tcW w:w="3118" w:type="dxa"/>
          </w:tcPr>
          <w:p w14:paraId="02696AE4" w14:textId="77777777" w:rsidR="002D75E6" w:rsidRDefault="00675786">
            <w:pPr>
              <w:pStyle w:val="10"/>
              <w:spacing w:line="240" w:lineRule="auto"/>
              <w:ind w:firstLine="0"/>
              <w:outlineLvl w:val="0"/>
            </w:pPr>
            <w:bookmarkStart w:id="40" w:name="_Toc39"/>
            <w:r>
              <w:rPr>
                <w:sz w:val="24"/>
                <w:szCs w:val="20"/>
              </w:rPr>
              <w:t>Вести данные учетной записи</w:t>
            </w:r>
            <w:bookmarkEnd w:id="40"/>
          </w:p>
          <w:p w14:paraId="21364D6D" w14:textId="77777777" w:rsidR="002D75E6" w:rsidRDefault="00675786">
            <w:pPr>
              <w:pStyle w:val="10"/>
              <w:spacing w:line="240" w:lineRule="auto"/>
              <w:ind w:firstLine="0"/>
              <w:outlineLvl w:val="0"/>
            </w:pPr>
            <w:bookmarkStart w:id="41" w:name="_Toc40"/>
            <w:r>
              <w:rPr>
                <w:sz w:val="24"/>
                <w:szCs w:val="20"/>
              </w:rPr>
              <w:t>Нажать кнопку «Зарегистрироваться»</w:t>
            </w:r>
            <w:bookmarkEnd w:id="41"/>
          </w:p>
        </w:tc>
        <w:tc>
          <w:tcPr>
            <w:tcW w:w="3118" w:type="dxa"/>
          </w:tcPr>
          <w:p w14:paraId="3B45029A" w14:textId="77777777" w:rsidR="002D75E6" w:rsidRDefault="00675786">
            <w:pPr>
              <w:pStyle w:val="10"/>
              <w:spacing w:line="240" w:lineRule="auto"/>
              <w:ind w:firstLine="0"/>
              <w:outlineLvl w:val="0"/>
            </w:pPr>
            <w:bookmarkStart w:id="42" w:name="_Toc41"/>
            <w:r>
              <w:rPr>
                <w:sz w:val="24"/>
                <w:szCs w:val="20"/>
              </w:rPr>
              <w:t>Данные пользователя добавлены в базу данных</w:t>
            </w:r>
            <w:bookmarkEnd w:id="42"/>
          </w:p>
          <w:p w14:paraId="61819AAC" w14:textId="77777777" w:rsidR="002D75E6" w:rsidRDefault="00675786">
            <w:pPr>
              <w:pStyle w:val="10"/>
              <w:spacing w:line="240" w:lineRule="auto"/>
              <w:ind w:firstLine="0"/>
              <w:outlineLvl w:val="0"/>
            </w:pPr>
            <w:bookmarkStart w:id="43" w:name="_Toc42"/>
            <w:r>
              <w:rPr>
                <w:sz w:val="24"/>
                <w:szCs w:val="20"/>
              </w:rPr>
              <w:t>Получен доступ к функционалу системы</w:t>
            </w:r>
            <w:bookmarkEnd w:id="43"/>
          </w:p>
          <w:p w14:paraId="44179253" w14:textId="77777777" w:rsidR="002D75E6" w:rsidRDefault="00675786">
            <w:pPr>
              <w:pStyle w:val="10"/>
              <w:spacing w:line="240" w:lineRule="auto"/>
              <w:ind w:firstLine="0"/>
              <w:outlineLvl w:val="0"/>
            </w:pPr>
            <w:bookmarkStart w:id="44" w:name="_Toc43"/>
            <w:r>
              <w:rPr>
                <w:sz w:val="24"/>
                <w:szCs w:val="20"/>
              </w:rPr>
              <w:t>Открылась главная страница с подборками товаров</w:t>
            </w:r>
            <w:bookmarkEnd w:id="44"/>
          </w:p>
        </w:tc>
        <w:tc>
          <w:tcPr>
            <w:tcW w:w="3118" w:type="dxa"/>
          </w:tcPr>
          <w:p w14:paraId="57554BD3" w14:textId="77777777" w:rsidR="002D75E6" w:rsidRDefault="00675786">
            <w:pPr>
              <w:pStyle w:val="affa"/>
              <w:jc w:val="left"/>
              <w:outlineLvl w:val="0"/>
            </w:pPr>
            <w:bookmarkStart w:id="45" w:name="_Toc44"/>
            <w:r>
              <w:t>Фактический результат совпадает с ожидаемым</w:t>
            </w:r>
            <w:bookmarkEnd w:id="45"/>
          </w:p>
        </w:tc>
      </w:tr>
      <w:tr w:rsidR="002D75E6" w14:paraId="6F522975" w14:textId="77777777">
        <w:trPr>
          <w:trHeight w:val="276"/>
        </w:trPr>
        <w:tc>
          <w:tcPr>
            <w:tcW w:w="9354" w:type="dxa"/>
            <w:gridSpan w:val="3"/>
            <w:vMerge w:val="restart"/>
          </w:tcPr>
          <w:p w14:paraId="135CEF39" w14:textId="77777777" w:rsidR="002D75E6" w:rsidRDefault="00675786">
            <w:pPr>
              <w:pStyle w:val="affa"/>
            </w:pPr>
            <w:r>
              <w:t>Авторизация пользов</w:t>
            </w:r>
            <w:r>
              <w:t>ателя</w:t>
            </w:r>
          </w:p>
        </w:tc>
      </w:tr>
      <w:tr w:rsidR="002D75E6" w14:paraId="6CBBA667" w14:textId="77777777">
        <w:trPr>
          <w:trHeight w:val="276"/>
        </w:trPr>
        <w:tc>
          <w:tcPr>
            <w:tcW w:w="3118" w:type="dxa"/>
            <w:vMerge w:val="restart"/>
          </w:tcPr>
          <w:p w14:paraId="3E0D5FD8" w14:textId="77777777" w:rsidR="002D75E6" w:rsidRDefault="00675786">
            <w:pPr>
              <w:pStyle w:val="affa"/>
              <w:outlineLvl w:val="0"/>
            </w:pPr>
            <w:bookmarkStart w:id="46" w:name="_Toc45"/>
            <w:r>
              <w:t xml:space="preserve">Шаги выполнения  </w:t>
            </w:r>
            <w:bookmarkEnd w:id="46"/>
          </w:p>
        </w:tc>
        <w:tc>
          <w:tcPr>
            <w:tcW w:w="3118" w:type="dxa"/>
            <w:vMerge w:val="restart"/>
          </w:tcPr>
          <w:p w14:paraId="2222C281" w14:textId="77777777" w:rsidR="002D75E6" w:rsidRDefault="00675786">
            <w:pPr>
              <w:pStyle w:val="affa"/>
              <w:outlineLvl w:val="0"/>
            </w:pPr>
            <w:bookmarkStart w:id="47" w:name="_Toc46"/>
            <w:r>
              <w:t>Ожидаемый результат</w:t>
            </w:r>
            <w:bookmarkEnd w:id="47"/>
          </w:p>
        </w:tc>
        <w:tc>
          <w:tcPr>
            <w:tcW w:w="3118" w:type="dxa"/>
            <w:vMerge w:val="restart"/>
          </w:tcPr>
          <w:p w14:paraId="2A8C8AF5" w14:textId="77777777" w:rsidR="002D75E6" w:rsidRDefault="00675786">
            <w:pPr>
              <w:pStyle w:val="affa"/>
              <w:outlineLvl w:val="0"/>
            </w:pPr>
            <w:bookmarkStart w:id="48" w:name="_Toc47"/>
            <w:r>
              <w:t>Фактический результат</w:t>
            </w:r>
            <w:bookmarkEnd w:id="48"/>
          </w:p>
        </w:tc>
      </w:tr>
      <w:tr w:rsidR="002D75E6" w14:paraId="77CFFFA9" w14:textId="77777777">
        <w:trPr>
          <w:trHeight w:val="322"/>
        </w:trPr>
        <w:tc>
          <w:tcPr>
            <w:tcW w:w="3118" w:type="dxa"/>
            <w:vMerge w:val="restart"/>
          </w:tcPr>
          <w:p w14:paraId="75EBAF9B" w14:textId="77777777" w:rsidR="002D75E6" w:rsidRDefault="00675786">
            <w:pPr>
              <w:pStyle w:val="10"/>
              <w:spacing w:line="240" w:lineRule="auto"/>
              <w:ind w:firstLine="0"/>
              <w:outlineLvl w:val="0"/>
            </w:pPr>
            <w:bookmarkStart w:id="49" w:name="_Toc48"/>
            <w:r>
              <w:rPr>
                <w:sz w:val="24"/>
                <w:szCs w:val="20"/>
              </w:rPr>
              <w:t>Вести данные учетной записи</w:t>
            </w:r>
            <w:bookmarkEnd w:id="49"/>
          </w:p>
          <w:p w14:paraId="6DBCC69D" w14:textId="77777777" w:rsidR="002D75E6" w:rsidRDefault="00675786">
            <w:pPr>
              <w:pStyle w:val="10"/>
              <w:spacing w:line="240" w:lineRule="auto"/>
              <w:ind w:firstLine="0"/>
              <w:outlineLvl w:val="0"/>
            </w:pPr>
            <w:bookmarkStart w:id="50" w:name="_Toc49"/>
            <w:r>
              <w:rPr>
                <w:sz w:val="24"/>
                <w:szCs w:val="20"/>
              </w:rPr>
              <w:t>Нажать кнопку «Войти»</w:t>
            </w:r>
            <w:bookmarkEnd w:id="50"/>
          </w:p>
        </w:tc>
        <w:tc>
          <w:tcPr>
            <w:tcW w:w="3118" w:type="dxa"/>
            <w:vMerge w:val="restart"/>
          </w:tcPr>
          <w:p w14:paraId="7E1C783B" w14:textId="77777777" w:rsidR="002D75E6" w:rsidRDefault="00675786">
            <w:pPr>
              <w:pStyle w:val="10"/>
              <w:spacing w:line="240" w:lineRule="auto"/>
              <w:ind w:firstLine="0"/>
              <w:outlineLvl w:val="0"/>
            </w:pPr>
            <w:bookmarkStart w:id="51" w:name="_Toc50"/>
            <w:r>
              <w:rPr>
                <w:sz w:val="24"/>
                <w:szCs w:val="20"/>
              </w:rPr>
              <w:t>Получен доступ к функционалу системы</w:t>
            </w:r>
            <w:bookmarkEnd w:id="51"/>
          </w:p>
          <w:p w14:paraId="253D71BC" w14:textId="77777777" w:rsidR="002D75E6" w:rsidRDefault="00675786">
            <w:pPr>
              <w:pStyle w:val="10"/>
              <w:spacing w:line="240" w:lineRule="auto"/>
              <w:ind w:firstLine="0"/>
              <w:outlineLvl w:val="0"/>
            </w:pPr>
            <w:bookmarkStart w:id="52" w:name="_Toc51"/>
            <w:r>
              <w:rPr>
                <w:sz w:val="24"/>
                <w:szCs w:val="20"/>
              </w:rPr>
              <w:t>Открылась главная страница с подборками товаров</w:t>
            </w:r>
            <w:bookmarkEnd w:id="52"/>
          </w:p>
        </w:tc>
        <w:tc>
          <w:tcPr>
            <w:tcW w:w="3118" w:type="dxa"/>
            <w:vMerge w:val="restart"/>
          </w:tcPr>
          <w:p w14:paraId="41410E57" w14:textId="77777777" w:rsidR="002D75E6" w:rsidRDefault="00675786">
            <w:pPr>
              <w:pStyle w:val="affa"/>
              <w:jc w:val="left"/>
              <w:outlineLvl w:val="0"/>
            </w:pPr>
            <w:bookmarkStart w:id="53" w:name="_Toc52"/>
            <w:r>
              <w:t>Фактический результат совпадает с ожидаемым</w:t>
            </w:r>
            <w:bookmarkEnd w:id="53"/>
          </w:p>
        </w:tc>
      </w:tr>
      <w:tr w:rsidR="002D75E6" w14:paraId="0A2AE663" w14:textId="77777777">
        <w:trPr>
          <w:trHeight w:val="276"/>
        </w:trPr>
        <w:tc>
          <w:tcPr>
            <w:tcW w:w="9354" w:type="dxa"/>
            <w:gridSpan w:val="3"/>
            <w:vMerge w:val="restart"/>
          </w:tcPr>
          <w:p w14:paraId="018FF15B" w14:textId="77777777" w:rsidR="002D75E6" w:rsidRDefault="00675786">
            <w:pPr>
              <w:pStyle w:val="affa"/>
            </w:pPr>
            <w:r>
              <w:t>Переобучение модели прогнозов</w:t>
            </w:r>
          </w:p>
        </w:tc>
      </w:tr>
      <w:tr w:rsidR="002D75E6" w14:paraId="579CA6BF" w14:textId="77777777">
        <w:trPr>
          <w:trHeight w:val="276"/>
        </w:trPr>
        <w:tc>
          <w:tcPr>
            <w:tcW w:w="3118" w:type="dxa"/>
            <w:vMerge w:val="restart"/>
          </w:tcPr>
          <w:p w14:paraId="2AD50B88" w14:textId="77777777" w:rsidR="002D75E6" w:rsidRDefault="00675786">
            <w:pPr>
              <w:pStyle w:val="affa"/>
              <w:outlineLvl w:val="0"/>
            </w:pPr>
            <w:bookmarkStart w:id="54" w:name="_Toc53"/>
            <w:r>
              <w:t xml:space="preserve">Шаги выполнения  </w:t>
            </w:r>
            <w:bookmarkEnd w:id="54"/>
          </w:p>
        </w:tc>
        <w:tc>
          <w:tcPr>
            <w:tcW w:w="3118" w:type="dxa"/>
            <w:vMerge w:val="restart"/>
          </w:tcPr>
          <w:p w14:paraId="4A281BC9" w14:textId="77777777" w:rsidR="002D75E6" w:rsidRDefault="00675786">
            <w:pPr>
              <w:pStyle w:val="affa"/>
              <w:outlineLvl w:val="0"/>
            </w:pPr>
            <w:bookmarkStart w:id="55" w:name="_Toc54"/>
            <w:r>
              <w:t>Ожидаемый результат</w:t>
            </w:r>
            <w:bookmarkEnd w:id="55"/>
          </w:p>
        </w:tc>
        <w:tc>
          <w:tcPr>
            <w:tcW w:w="3118" w:type="dxa"/>
            <w:vMerge w:val="restart"/>
          </w:tcPr>
          <w:p w14:paraId="7FBED920" w14:textId="77777777" w:rsidR="002D75E6" w:rsidRDefault="00675786">
            <w:pPr>
              <w:pStyle w:val="affa"/>
              <w:outlineLvl w:val="0"/>
            </w:pPr>
            <w:bookmarkStart w:id="56" w:name="_Toc55"/>
            <w:r>
              <w:t>Фактический результат</w:t>
            </w:r>
            <w:bookmarkEnd w:id="56"/>
          </w:p>
        </w:tc>
      </w:tr>
      <w:tr w:rsidR="002D75E6" w14:paraId="0863BD7E" w14:textId="77777777">
        <w:trPr>
          <w:trHeight w:val="322"/>
        </w:trPr>
        <w:tc>
          <w:tcPr>
            <w:tcW w:w="3118" w:type="dxa"/>
            <w:vMerge w:val="restart"/>
          </w:tcPr>
          <w:p w14:paraId="2FB5CC9F" w14:textId="77777777" w:rsidR="002D75E6" w:rsidRDefault="00675786">
            <w:pPr>
              <w:pStyle w:val="10"/>
              <w:spacing w:line="240" w:lineRule="auto"/>
              <w:ind w:firstLine="0"/>
              <w:outlineLvl w:val="0"/>
            </w:pPr>
            <w:bookmarkStart w:id="57" w:name="_Toc56"/>
            <w:r>
              <w:rPr>
                <w:sz w:val="24"/>
                <w:szCs w:val="20"/>
              </w:rPr>
              <w:t>Нажать кнопку «Модель обучена» или «Модель не обучена» (в зависимости от статуса обучения модели)</w:t>
            </w:r>
            <w:bookmarkEnd w:id="57"/>
          </w:p>
          <w:p w14:paraId="6C77C46E" w14:textId="77777777" w:rsidR="002D75E6" w:rsidRDefault="00675786">
            <w:pPr>
              <w:pStyle w:val="10"/>
              <w:spacing w:line="240" w:lineRule="auto"/>
              <w:ind w:firstLine="0"/>
              <w:outlineLvl w:val="0"/>
            </w:pPr>
            <w:bookmarkStart w:id="58" w:name="_Toc57"/>
            <w:r>
              <w:rPr>
                <w:sz w:val="24"/>
                <w:szCs w:val="20"/>
              </w:rPr>
              <w:t>Дождаться всплывающего уведомления «Модель успешно переобучена»</w:t>
            </w:r>
            <w:bookmarkEnd w:id="58"/>
          </w:p>
        </w:tc>
        <w:tc>
          <w:tcPr>
            <w:tcW w:w="3118" w:type="dxa"/>
            <w:vMerge w:val="restart"/>
          </w:tcPr>
          <w:p w14:paraId="49B7938A" w14:textId="77777777" w:rsidR="002D75E6" w:rsidRDefault="00675786">
            <w:pPr>
              <w:pStyle w:val="10"/>
              <w:spacing w:line="240" w:lineRule="auto"/>
              <w:ind w:firstLine="0"/>
              <w:outlineLvl w:val="0"/>
            </w:pPr>
            <w:bookmarkStart w:id="59" w:name="_Toc58"/>
            <w:r>
              <w:rPr>
                <w:sz w:val="24"/>
                <w:szCs w:val="20"/>
              </w:rPr>
              <w:t>Модель переобучена на актуальных данных и сохранена для использования</w:t>
            </w:r>
            <w:bookmarkEnd w:id="59"/>
          </w:p>
        </w:tc>
        <w:tc>
          <w:tcPr>
            <w:tcW w:w="3118" w:type="dxa"/>
            <w:vMerge w:val="restart"/>
          </w:tcPr>
          <w:p w14:paraId="22A3FE69" w14:textId="77777777" w:rsidR="002D75E6" w:rsidRDefault="00675786">
            <w:pPr>
              <w:pStyle w:val="affa"/>
              <w:jc w:val="left"/>
              <w:outlineLvl w:val="0"/>
            </w:pPr>
            <w:bookmarkStart w:id="60" w:name="_Toc59"/>
            <w:r>
              <w:t>Фактический результат со</w:t>
            </w:r>
            <w:r>
              <w:t>впадает с ожидаемым</w:t>
            </w:r>
            <w:bookmarkEnd w:id="60"/>
          </w:p>
        </w:tc>
      </w:tr>
      <w:tr w:rsidR="002D75E6" w14:paraId="3B2CA3FE" w14:textId="77777777">
        <w:trPr>
          <w:trHeight w:val="322"/>
        </w:trPr>
        <w:tc>
          <w:tcPr>
            <w:tcW w:w="3118" w:type="dxa"/>
            <w:vMerge w:val="restart"/>
          </w:tcPr>
          <w:p w14:paraId="756938DA" w14:textId="77777777" w:rsidR="002D75E6" w:rsidRDefault="00675786">
            <w:pPr>
              <w:pStyle w:val="affa"/>
              <w:outlineLvl w:val="0"/>
            </w:pPr>
            <w:bookmarkStart w:id="61" w:name="_Toc60"/>
            <w:r>
              <w:t xml:space="preserve">Шаги выполнения  </w:t>
            </w:r>
            <w:bookmarkEnd w:id="61"/>
          </w:p>
        </w:tc>
        <w:tc>
          <w:tcPr>
            <w:tcW w:w="3118" w:type="dxa"/>
            <w:vMerge w:val="restart"/>
          </w:tcPr>
          <w:p w14:paraId="60B6F83B" w14:textId="77777777" w:rsidR="002D75E6" w:rsidRDefault="00675786">
            <w:pPr>
              <w:pStyle w:val="affa"/>
              <w:outlineLvl w:val="0"/>
            </w:pPr>
            <w:bookmarkStart w:id="62" w:name="_Toc61"/>
            <w:r>
              <w:t>Ожидаемый результат</w:t>
            </w:r>
            <w:bookmarkEnd w:id="62"/>
          </w:p>
        </w:tc>
        <w:tc>
          <w:tcPr>
            <w:tcW w:w="3118" w:type="dxa"/>
            <w:vMerge w:val="restart"/>
          </w:tcPr>
          <w:p w14:paraId="665DE525" w14:textId="77777777" w:rsidR="002D75E6" w:rsidRDefault="00675786">
            <w:pPr>
              <w:pStyle w:val="affa"/>
              <w:outlineLvl w:val="0"/>
            </w:pPr>
            <w:bookmarkStart w:id="63" w:name="_Toc62"/>
            <w:r>
              <w:t>Фактический результат</w:t>
            </w:r>
            <w:bookmarkEnd w:id="63"/>
          </w:p>
        </w:tc>
      </w:tr>
      <w:tr w:rsidR="002D75E6" w14:paraId="1209C9B1" w14:textId="77777777">
        <w:trPr>
          <w:trHeight w:val="322"/>
        </w:trPr>
        <w:tc>
          <w:tcPr>
            <w:tcW w:w="3118" w:type="dxa"/>
            <w:vMerge w:val="restart"/>
          </w:tcPr>
          <w:p w14:paraId="3A9C222A" w14:textId="77777777" w:rsidR="002D75E6" w:rsidRDefault="00675786">
            <w:pPr>
              <w:pStyle w:val="10"/>
              <w:spacing w:line="240" w:lineRule="auto"/>
              <w:ind w:firstLine="0"/>
              <w:outlineLvl w:val="0"/>
            </w:pPr>
            <w:bookmarkStart w:id="64" w:name="_Toc63"/>
            <w:r>
              <w:rPr>
                <w:sz w:val="24"/>
                <w:szCs w:val="20"/>
              </w:rPr>
              <w:t>Нажать кнопку «Модель обучена» или «Модель не обучена» (в зависимости от статуса обучения модели)</w:t>
            </w:r>
            <w:bookmarkEnd w:id="64"/>
          </w:p>
          <w:p w14:paraId="12D76566" w14:textId="77777777" w:rsidR="002D75E6" w:rsidRDefault="00675786">
            <w:pPr>
              <w:pStyle w:val="10"/>
              <w:spacing w:line="240" w:lineRule="auto"/>
              <w:ind w:firstLine="0"/>
              <w:outlineLvl w:val="0"/>
            </w:pPr>
            <w:bookmarkStart w:id="65" w:name="_Toc64"/>
            <w:r>
              <w:rPr>
                <w:sz w:val="24"/>
                <w:szCs w:val="20"/>
              </w:rPr>
              <w:t>Дождаться всплывающего уведомления «Модель успешно переобучена»</w:t>
            </w:r>
            <w:bookmarkEnd w:id="65"/>
          </w:p>
        </w:tc>
        <w:tc>
          <w:tcPr>
            <w:tcW w:w="3118" w:type="dxa"/>
            <w:vMerge w:val="restart"/>
          </w:tcPr>
          <w:p w14:paraId="6C59C01C" w14:textId="77777777" w:rsidR="002D75E6" w:rsidRDefault="00675786">
            <w:pPr>
              <w:pStyle w:val="10"/>
              <w:spacing w:line="240" w:lineRule="auto"/>
              <w:ind w:firstLine="0"/>
              <w:outlineLvl w:val="0"/>
            </w:pPr>
            <w:bookmarkStart w:id="66" w:name="_Toc65"/>
            <w:r>
              <w:rPr>
                <w:sz w:val="24"/>
                <w:szCs w:val="20"/>
              </w:rPr>
              <w:t>Модель переобучена на актуальных данных и сохранена для использования</w:t>
            </w:r>
            <w:bookmarkEnd w:id="66"/>
          </w:p>
        </w:tc>
        <w:tc>
          <w:tcPr>
            <w:tcW w:w="3118" w:type="dxa"/>
            <w:vMerge w:val="restart"/>
          </w:tcPr>
          <w:p w14:paraId="4A2BEC01" w14:textId="77777777" w:rsidR="002D75E6" w:rsidRDefault="00675786">
            <w:pPr>
              <w:pStyle w:val="affa"/>
              <w:jc w:val="left"/>
              <w:outlineLvl w:val="0"/>
            </w:pPr>
            <w:bookmarkStart w:id="67" w:name="_Toc66"/>
            <w:r>
              <w:t>Фактический результат совпадает с ожидаемым</w:t>
            </w:r>
            <w:bookmarkEnd w:id="67"/>
          </w:p>
        </w:tc>
      </w:tr>
      <w:tr w:rsidR="002D75E6" w14:paraId="27BA2A06" w14:textId="77777777">
        <w:trPr>
          <w:trHeight w:val="322"/>
        </w:trPr>
        <w:tc>
          <w:tcPr>
            <w:tcW w:w="9354" w:type="dxa"/>
            <w:gridSpan w:val="3"/>
            <w:vMerge w:val="restart"/>
          </w:tcPr>
          <w:p w14:paraId="1C8B5149" w14:textId="77777777" w:rsidR="002D75E6" w:rsidRDefault="00675786">
            <w:pPr>
              <w:pStyle w:val="affa"/>
            </w:pPr>
            <w:r>
              <w:t xml:space="preserve"> Получение истории прогноза</w:t>
            </w:r>
          </w:p>
        </w:tc>
      </w:tr>
      <w:tr w:rsidR="002D75E6" w14:paraId="194BC547" w14:textId="77777777">
        <w:trPr>
          <w:trHeight w:val="322"/>
        </w:trPr>
        <w:tc>
          <w:tcPr>
            <w:tcW w:w="3118" w:type="dxa"/>
            <w:vMerge w:val="restart"/>
          </w:tcPr>
          <w:p w14:paraId="2BEAED1E" w14:textId="77777777" w:rsidR="002D75E6" w:rsidRDefault="00675786">
            <w:pPr>
              <w:pStyle w:val="affa"/>
              <w:outlineLvl w:val="0"/>
            </w:pPr>
            <w:bookmarkStart w:id="68" w:name="_Toc67"/>
            <w:r>
              <w:t xml:space="preserve">Шаги выполнения  </w:t>
            </w:r>
            <w:bookmarkEnd w:id="68"/>
          </w:p>
        </w:tc>
        <w:tc>
          <w:tcPr>
            <w:tcW w:w="3118" w:type="dxa"/>
            <w:vMerge w:val="restart"/>
          </w:tcPr>
          <w:p w14:paraId="6E974F91" w14:textId="77777777" w:rsidR="002D75E6" w:rsidRDefault="00675786">
            <w:pPr>
              <w:pStyle w:val="affa"/>
              <w:outlineLvl w:val="0"/>
            </w:pPr>
            <w:bookmarkStart w:id="69" w:name="_Toc68"/>
            <w:r>
              <w:t>Ожидаемый результат</w:t>
            </w:r>
            <w:bookmarkEnd w:id="69"/>
          </w:p>
        </w:tc>
        <w:tc>
          <w:tcPr>
            <w:tcW w:w="3118" w:type="dxa"/>
            <w:vMerge w:val="restart"/>
          </w:tcPr>
          <w:p w14:paraId="3DD46C4E" w14:textId="77777777" w:rsidR="002D75E6" w:rsidRDefault="00675786">
            <w:pPr>
              <w:pStyle w:val="affa"/>
              <w:outlineLvl w:val="0"/>
            </w:pPr>
            <w:bookmarkStart w:id="70" w:name="_Toc69"/>
            <w:r>
              <w:t>Фактический результат</w:t>
            </w:r>
            <w:bookmarkEnd w:id="70"/>
          </w:p>
        </w:tc>
      </w:tr>
      <w:tr w:rsidR="002D75E6" w14:paraId="08831C03" w14:textId="77777777">
        <w:trPr>
          <w:trHeight w:val="322"/>
        </w:trPr>
        <w:tc>
          <w:tcPr>
            <w:tcW w:w="3118" w:type="dxa"/>
            <w:vMerge w:val="restart"/>
          </w:tcPr>
          <w:p w14:paraId="0ADBFF93" w14:textId="77777777" w:rsidR="002D75E6" w:rsidRDefault="00675786">
            <w:pPr>
              <w:pStyle w:val="10"/>
              <w:spacing w:line="240" w:lineRule="auto"/>
              <w:ind w:firstLine="0"/>
              <w:outlineLvl w:val="0"/>
            </w:pPr>
            <w:bookmarkStart w:id="71" w:name="_Toc70"/>
            <w:r>
              <w:rPr>
                <w:sz w:val="24"/>
                <w:szCs w:val="20"/>
              </w:rPr>
              <w:t>Нажать кнопку «История прогнозов»</w:t>
            </w:r>
            <w:bookmarkEnd w:id="71"/>
          </w:p>
        </w:tc>
        <w:tc>
          <w:tcPr>
            <w:tcW w:w="3118" w:type="dxa"/>
            <w:vMerge w:val="restart"/>
          </w:tcPr>
          <w:p w14:paraId="34E86885" w14:textId="77777777" w:rsidR="002D75E6" w:rsidRDefault="00675786">
            <w:pPr>
              <w:pStyle w:val="10"/>
              <w:spacing w:line="240" w:lineRule="auto"/>
              <w:ind w:firstLine="0"/>
              <w:outlineLvl w:val="0"/>
            </w:pPr>
            <w:bookmarkStart w:id="72" w:name="_Toc71"/>
            <w:r>
              <w:rPr>
                <w:sz w:val="24"/>
                <w:szCs w:val="20"/>
              </w:rPr>
              <w:t>Выгружены и получены все запросы текущего пользователя</w:t>
            </w:r>
            <w:bookmarkEnd w:id="72"/>
          </w:p>
        </w:tc>
        <w:tc>
          <w:tcPr>
            <w:tcW w:w="3118" w:type="dxa"/>
            <w:vMerge w:val="restart"/>
          </w:tcPr>
          <w:p w14:paraId="52FE800C" w14:textId="77777777" w:rsidR="002D75E6" w:rsidRDefault="00675786">
            <w:pPr>
              <w:pStyle w:val="affa"/>
              <w:jc w:val="left"/>
              <w:outlineLvl w:val="0"/>
            </w:pPr>
            <w:bookmarkStart w:id="73" w:name="_Toc72"/>
            <w:r>
              <w:t>Фактический результат совпадает с ожидаемым</w:t>
            </w:r>
            <w:bookmarkEnd w:id="73"/>
          </w:p>
        </w:tc>
      </w:tr>
    </w:tbl>
    <w:p w14:paraId="28D655CA" w14:textId="77777777" w:rsidR="002D75E6" w:rsidRDefault="002D75E6">
      <w:pPr>
        <w:pStyle w:val="732"/>
        <w:ind w:firstLine="0"/>
      </w:pPr>
    </w:p>
    <w:p w14:paraId="41A5F0C9" w14:textId="77777777" w:rsidR="002D75E6" w:rsidRDefault="00675786">
      <w:pPr>
        <w:pStyle w:val="732"/>
        <w:ind w:firstLine="0"/>
      </w:pPr>
      <w:r>
        <w:lastRenderedPageBreak/>
        <w:t>Продолжение таблицы 3.2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3116"/>
        <w:gridCol w:w="3114"/>
        <w:gridCol w:w="3114"/>
      </w:tblGrid>
      <w:tr w:rsidR="002D75E6" w14:paraId="7A329926" w14:textId="77777777">
        <w:trPr>
          <w:trHeight w:val="276"/>
        </w:trPr>
        <w:tc>
          <w:tcPr>
            <w:tcW w:w="9354" w:type="dxa"/>
            <w:gridSpan w:val="3"/>
            <w:vMerge w:val="restart"/>
          </w:tcPr>
          <w:p w14:paraId="16133706" w14:textId="77777777" w:rsidR="002D75E6" w:rsidRDefault="00675786">
            <w:pPr>
              <w:pStyle w:val="affa"/>
            </w:pPr>
            <w:r>
              <w:t>Получение прогнозов</w:t>
            </w:r>
          </w:p>
        </w:tc>
      </w:tr>
      <w:tr w:rsidR="002D75E6" w14:paraId="50AEA8C7" w14:textId="77777777">
        <w:trPr>
          <w:trHeight w:val="276"/>
        </w:trPr>
        <w:tc>
          <w:tcPr>
            <w:tcW w:w="3118" w:type="dxa"/>
            <w:vMerge w:val="restart"/>
          </w:tcPr>
          <w:p w14:paraId="022A3AF3" w14:textId="77777777" w:rsidR="002D75E6" w:rsidRDefault="00675786">
            <w:pPr>
              <w:pStyle w:val="affa"/>
              <w:outlineLvl w:val="0"/>
            </w:pPr>
            <w:bookmarkStart w:id="74" w:name="_Toc73"/>
            <w:r>
              <w:t xml:space="preserve">Шаги выполнения  </w:t>
            </w:r>
            <w:bookmarkEnd w:id="74"/>
          </w:p>
        </w:tc>
        <w:tc>
          <w:tcPr>
            <w:tcW w:w="3118" w:type="dxa"/>
            <w:vMerge w:val="restart"/>
          </w:tcPr>
          <w:p w14:paraId="29241E5F" w14:textId="77777777" w:rsidR="002D75E6" w:rsidRDefault="00675786">
            <w:pPr>
              <w:pStyle w:val="affa"/>
              <w:outlineLvl w:val="0"/>
            </w:pPr>
            <w:bookmarkStart w:id="75" w:name="_Toc74"/>
            <w:r>
              <w:t>Ожидаемый результат</w:t>
            </w:r>
            <w:bookmarkEnd w:id="75"/>
          </w:p>
        </w:tc>
        <w:tc>
          <w:tcPr>
            <w:tcW w:w="3118" w:type="dxa"/>
            <w:vMerge w:val="restart"/>
          </w:tcPr>
          <w:p w14:paraId="69ADEECA" w14:textId="77777777" w:rsidR="002D75E6" w:rsidRDefault="00675786">
            <w:pPr>
              <w:pStyle w:val="affa"/>
              <w:outlineLvl w:val="0"/>
            </w:pPr>
            <w:bookmarkStart w:id="76" w:name="_Toc75"/>
            <w:r>
              <w:t>Фактический результат</w:t>
            </w:r>
            <w:bookmarkEnd w:id="76"/>
          </w:p>
        </w:tc>
      </w:tr>
      <w:tr w:rsidR="002D75E6" w14:paraId="20169F4B" w14:textId="77777777">
        <w:trPr>
          <w:trHeight w:val="322"/>
        </w:trPr>
        <w:tc>
          <w:tcPr>
            <w:tcW w:w="3118" w:type="dxa"/>
            <w:vMerge w:val="restart"/>
          </w:tcPr>
          <w:p w14:paraId="578DBBA0" w14:textId="77777777" w:rsidR="002D75E6" w:rsidRDefault="00675786">
            <w:pPr>
              <w:pStyle w:val="10"/>
              <w:spacing w:line="240" w:lineRule="auto"/>
              <w:ind w:firstLine="0"/>
              <w:outlineLvl w:val="0"/>
            </w:pPr>
            <w:bookmarkStart w:id="77" w:name="_Toc76"/>
            <w:r>
              <w:rPr>
                <w:sz w:val="24"/>
                <w:szCs w:val="20"/>
              </w:rPr>
              <w:t>На главной странице выбрать режим прогноза – расширенный или обычный</w:t>
            </w:r>
            <w:bookmarkEnd w:id="77"/>
          </w:p>
          <w:p w14:paraId="7363C117" w14:textId="77777777" w:rsidR="002D75E6" w:rsidRDefault="00675786">
            <w:pPr>
              <w:pStyle w:val="10"/>
              <w:spacing w:line="240" w:lineRule="auto"/>
              <w:ind w:firstLine="0"/>
              <w:outlineLvl w:val="0"/>
            </w:pPr>
            <w:bookmarkStart w:id="78" w:name="_Toc77"/>
            <w:r>
              <w:rPr>
                <w:sz w:val="24"/>
                <w:szCs w:val="20"/>
              </w:rPr>
              <w:t>Ввести данные о продукте, на который требуется провести прогнозирования</w:t>
            </w:r>
            <w:bookmarkEnd w:id="78"/>
          </w:p>
          <w:p w14:paraId="54F372A2" w14:textId="77777777" w:rsidR="002D75E6" w:rsidRDefault="00675786">
            <w:pPr>
              <w:pStyle w:val="10"/>
              <w:spacing w:line="240" w:lineRule="auto"/>
              <w:ind w:firstLine="0"/>
              <w:outlineLvl w:val="0"/>
            </w:pPr>
            <w:bookmarkStart w:id="79" w:name="_Toc78"/>
            <w:r>
              <w:rPr>
                <w:sz w:val="24"/>
                <w:szCs w:val="20"/>
              </w:rPr>
              <w:t>Нажать кнопку «Получить прогноз»</w:t>
            </w:r>
            <w:bookmarkEnd w:id="79"/>
          </w:p>
        </w:tc>
        <w:tc>
          <w:tcPr>
            <w:tcW w:w="3118" w:type="dxa"/>
            <w:vMerge w:val="restart"/>
          </w:tcPr>
          <w:p w14:paraId="1A81A49E" w14:textId="77777777" w:rsidR="002D75E6" w:rsidRDefault="00675786">
            <w:pPr>
              <w:pStyle w:val="10"/>
              <w:spacing w:line="240" w:lineRule="auto"/>
              <w:ind w:firstLine="0"/>
              <w:outlineLvl w:val="0"/>
            </w:pPr>
            <w:bookmarkStart w:id="80" w:name="_Toc79"/>
            <w:r>
              <w:rPr>
                <w:sz w:val="24"/>
                <w:szCs w:val="20"/>
              </w:rPr>
              <w:t>Получение прогноза на цену и спрос продукта</w:t>
            </w:r>
            <w:bookmarkEnd w:id="80"/>
          </w:p>
          <w:p w14:paraId="7A950D39" w14:textId="77777777" w:rsidR="002D75E6" w:rsidRDefault="00675786">
            <w:pPr>
              <w:pStyle w:val="10"/>
              <w:spacing w:line="240" w:lineRule="auto"/>
              <w:ind w:firstLine="0"/>
              <w:outlineLvl w:val="0"/>
            </w:pPr>
            <w:bookmarkStart w:id="81" w:name="_Toc80"/>
            <w:r>
              <w:rPr>
                <w:sz w:val="24"/>
                <w:szCs w:val="20"/>
              </w:rPr>
              <w:t xml:space="preserve">Сохранение в базу данных информации о </w:t>
            </w:r>
            <w:r>
              <w:rPr>
                <w:sz w:val="24"/>
                <w:szCs w:val="20"/>
              </w:rPr>
              <w:t>проведенном прогнозе</w:t>
            </w:r>
            <w:bookmarkEnd w:id="81"/>
          </w:p>
        </w:tc>
        <w:tc>
          <w:tcPr>
            <w:tcW w:w="3118" w:type="dxa"/>
            <w:vMerge w:val="restart"/>
          </w:tcPr>
          <w:p w14:paraId="43293D04" w14:textId="77777777" w:rsidR="002D75E6" w:rsidRDefault="00675786">
            <w:pPr>
              <w:pStyle w:val="affa"/>
              <w:jc w:val="left"/>
              <w:outlineLvl w:val="0"/>
            </w:pPr>
            <w:bookmarkStart w:id="82" w:name="_Toc81"/>
            <w:r>
              <w:t>Фактический результат совпадает с ожидаемым</w:t>
            </w:r>
            <w:bookmarkEnd w:id="82"/>
          </w:p>
        </w:tc>
      </w:tr>
    </w:tbl>
    <w:p w14:paraId="1EE9B5BF" w14:textId="77777777" w:rsidR="002D75E6" w:rsidRDefault="00675786">
      <w:pPr>
        <w:pStyle w:val="-2"/>
        <w:spacing w:before="240"/>
      </w:pPr>
      <w:bookmarkStart w:id="83" w:name="_Toc82"/>
      <w:r>
        <w:t xml:space="preserve">Тестирование API с использованием </w:t>
      </w:r>
      <w:proofErr w:type="spellStart"/>
      <w:r>
        <w:t>Swagger</w:t>
      </w:r>
      <w:bookmarkEnd w:id="83"/>
      <w:proofErr w:type="spellEnd"/>
    </w:p>
    <w:p w14:paraId="06EE2E64" w14:textId="77777777" w:rsidR="002D75E6" w:rsidRDefault="00675786">
      <w:pPr>
        <w:pStyle w:val="732"/>
      </w:pPr>
      <w:r>
        <w:t xml:space="preserve">Помимо тестирования пользовательского интерфейса, было проведено тестирование REST API системы с использованием </w:t>
      </w:r>
      <w:proofErr w:type="spellStart"/>
      <w:r>
        <w:t>Swagger</w:t>
      </w:r>
      <w:proofErr w:type="spellEnd"/>
      <w:r>
        <w:t xml:space="preserve"> UI. Этот инструмент позволяе</w:t>
      </w:r>
      <w:r>
        <w:t>т интерактивно взаимодействовать с API без написания кода, что значительно упрощает процесс тестирования.</w:t>
      </w:r>
    </w:p>
    <w:p w14:paraId="7A76692C" w14:textId="77777777" w:rsidR="002D75E6" w:rsidRDefault="00675786">
      <w:pPr>
        <w:pStyle w:val="732"/>
      </w:pPr>
      <w:r>
        <w:t xml:space="preserve">API Gateway предоставляет документацию </w:t>
      </w:r>
      <w:proofErr w:type="spellStart"/>
      <w:r>
        <w:t>Swagger</w:t>
      </w:r>
      <w:proofErr w:type="spellEnd"/>
      <w:r>
        <w:t xml:space="preserve">, которая описывает все доступные </w:t>
      </w:r>
      <w:proofErr w:type="spellStart"/>
      <w:r>
        <w:t>эндпоинты</w:t>
      </w:r>
      <w:proofErr w:type="spellEnd"/>
      <w:r>
        <w:t xml:space="preserve">, методы и параметры. </w:t>
      </w:r>
    </w:p>
    <w:p w14:paraId="2BADBBB1" w14:textId="77777777" w:rsidR="002D75E6" w:rsidRDefault="00675786">
      <w:pPr>
        <w:pStyle w:val="732"/>
      </w:pPr>
      <w:r>
        <w:t xml:space="preserve">На рисунке 3.7 представлен интерфейс </w:t>
      </w:r>
      <w:proofErr w:type="spellStart"/>
      <w:r>
        <w:t>Swagger</w:t>
      </w:r>
      <w:proofErr w:type="spellEnd"/>
      <w:r>
        <w:t xml:space="preserve"> UI для тестирования API.</w:t>
      </w:r>
    </w:p>
    <w:p w14:paraId="43062EC5" w14:textId="77777777" w:rsidR="002D75E6" w:rsidRDefault="00675786">
      <w:pPr>
        <w:pStyle w:val="732"/>
        <w:ind w:firstLine="0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2C5EA492" wp14:editId="45DC3896">
                <wp:extent cx="5939790" cy="2897376"/>
                <wp:effectExtent l="0" t="0" r="0" b="0"/>
                <wp:docPr id="15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1354514" name="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39789" cy="2897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0pt;height:228.14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</w:p>
    <w:p w14:paraId="5F3D219E" w14:textId="77777777" w:rsidR="002D75E6" w:rsidRDefault="00675786">
      <w:pPr>
        <w:pStyle w:val="732"/>
        <w:ind w:firstLine="0"/>
        <w:jc w:val="center"/>
      </w:pPr>
      <w:r>
        <w:t xml:space="preserve">Рисунок 3.7 – Интерфейс </w:t>
      </w:r>
      <w:proofErr w:type="spellStart"/>
      <w:r>
        <w:t>Swagger</w:t>
      </w:r>
      <w:proofErr w:type="spellEnd"/>
      <w:r>
        <w:t xml:space="preserve"> UI</w:t>
      </w:r>
    </w:p>
    <w:p w14:paraId="473F935F" w14:textId="77777777" w:rsidR="002D75E6" w:rsidRDefault="00675786">
      <w:pPr>
        <w:pStyle w:val="732"/>
      </w:pPr>
      <w:r>
        <w:t xml:space="preserve">На рисунке 3.8 представлен пример тестирования </w:t>
      </w:r>
      <w:r>
        <w:rPr>
          <w:lang w:val="en-US"/>
        </w:rPr>
        <w:t>API</w:t>
      </w:r>
      <w:r>
        <w:t xml:space="preserve"> авторизации пользователя в системе.</w:t>
      </w:r>
    </w:p>
    <w:p w14:paraId="6D058FB5" w14:textId="77777777" w:rsidR="002D75E6" w:rsidRDefault="00675786">
      <w:pPr>
        <w:pStyle w:val="732"/>
        <w:ind w:firstLine="0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2C73B5E3" wp14:editId="6E158A19">
                <wp:extent cx="5939790" cy="3649594"/>
                <wp:effectExtent l="0" t="0" r="0" b="0"/>
                <wp:docPr id="16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0146749" name=""/>
                        <pic:cNvPicPr>
                          <a:picLocks noChangeAspect="1"/>
                        </pic:cNvPicPr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39789" cy="36495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0pt;height:287.37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</w:p>
    <w:p w14:paraId="0966F7B0" w14:textId="77777777" w:rsidR="002D75E6" w:rsidRDefault="00675786">
      <w:pPr>
        <w:pStyle w:val="732"/>
        <w:ind w:firstLine="0"/>
        <w:jc w:val="center"/>
      </w:pPr>
      <w:r>
        <w:t>Рисунок 3.8 – тестирование авторизации пользователя в систем</w:t>
      </w:r>
      <w:r>
        <w:t>е</w:t>
      </w:r>
    </w:p>
    <w:p w14:paraId="4E38C1D3" w14:textId="77777777" w:rsidR="002D75E6" w:rsidRDefault="00675786">
      <w:pPr>
        <w:pStyle w:val="732"/>
      </w:pPr>
      <w:r>
        <w:t xml:space="preserve">Аналогичным образом были протестированы все доступные </w:t>
      </w:r>
      <w:r>
        <w:rPr>
          <w:lang w:val="en-US"/>
        </w:rPr>
        <w:t>API</w:t>
      </w:r>
      <w:r>
        <w:t xml:space="preserve"> серверной части системы. Тестирование с использованием </w:t>
      </w:r>
      <w:proofErr w:type="spellStart"/>
      <w:r>
        <w:t>Swagger</w:t>
      </w:r>
      <w:proofErr w:type="spellEnd"/>
      <w:r>
        <w:t xml:space="preserve"> UI позволило проверить корректность работы API.</w:t>
      </w:r>
    </w:p>
    <w:p w14:paraId="72709FE7" w14:textId="77777777" w:rsidR="002D75E6" w:rsidRDefault="00675786">
      <w:pPr>
        <w:pStyle w:val="-10"/>
      </w:pPr>
      <w:bookmarkStart w:id="84" w:name="_Toc83"/>
      <w:r>
        <w:t>Расчёт вычислительной и емкостной сложности</w:t>
      </w:r>
      <w:bookmarkEnd w:id="84"/>
    </w:p>
    <w:p w14:paraId="65B36278" w14:textId="77777777" w:rsidR="002D75E6" w:rsidRDefault="00675786">
      <w:pPr>
        <w:pStyle w:val="732"/>
      </w:pPr>
      <w:r>
        <w:t>В данном разделе высчитывается вычислител</w:t>
      </w:r>
      <w:r>
        <w:t>ьная и емкостная сложности основных алгоритмов интеллектуальной системы оценки спроса на продукт. Для оценки алгоритмической сложности используется нотация Big O, которая описывает асимптотическое поведение функций при увеличении размера входных данных. Вы</w:t>
      </w:r>
      <w:r>
        <w:t>числительная сложность характеризует время выполнения операции, а емкостная - объем памяти, необходимый для хранения данных и промежуточных результатов.</w:t>
      </w:r>
    </w:p>
    <w:p w14:paraId="2DD571AF" w14:textId="77777777" w:rsidR="002D75E6" w:rsidRDefault="00675786">
      <w:pPr>
        <w:pStyle w:val="732"/>
      </w:pPr>
      <w:r>
        <w:t>Результаты расчета вычислительной и емкостной сложности представлены в таблице 3.3.</w:t>
      </w:r>
    </w:p>
    <w:p w14:paraId="7077031D" w14:textId="77777777" w:rsidR="002D75E6" w:rsidRDefault="00675786">
      <w:pPr>
        <w:pStyle w:val="732"/>
        <w:ind w:firstLine="0"/>
      </w:pPr>
      <w:r>
        <w:t>Таблица 3.3 – Резул</w:t>
      </w:r>
      <w:r>
        <w:t>ьтаты расчета вычислительной и емкостной сложности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7"/>
        <w:gridCol w:w="2335"/>
      </w:tblGrid>
      <w:tr w:rsidR="002D75E6" w14:paraId="589AEEEC" w14:textId="77777777">
        <w:tc>
          <w:tcPr>
            <w:tcW w:w="2336" w:type="dxa"/>
          </w:tcPr>
          <w:p w14:paraId="20BF66C0" w14:textId="77777777" w:rsidR="002D75E6" w:rsidRDefault="00675786">
            <w:pPr>
              <w:pStyle w:val="affa"/>
              <w:outlineLvl w:val="0"/>
              <w:rPr>
                <w:b/>
                <w:bCs/>
              </w:rPr>
            </w:pPr>
            <w:bookmarkStart w:id="85" w:name="_Toc84"/>
            <w:r>
              <w:rPr>
                <w:b/>
                <w:bCs/>
              </w:rPr>
              <w:t>Функция</w:t>
            </w:r>
            <w:bookmarkEnd w:id="85"/>
          </w:p>
        </w:tc>
        <w:tc>
          <w:tcPr>
            <w:tcW w:w="2336" w:type="dxa"/>
          </w:tcPr>
          <w:p w14:paraId="69D586EC" w14:textId="77777777" w:rsidR="002D75E6" w:rsidRDefault="00675786">
            <w:pPr>
              <w:pStyle w:val="affa"/>
              <w:outlineLvl w:val="0"/>
              <w:rPr>
                <w:b/>
                <w:bCs/>
              </w:rPr>
            </w:pPr>
            <w:bookmarkStart w:id="86" w:name="_Toc85"/>
            <w:r>
              <w:rPr>
                <w:b/>
                <w:bCs/>
              </w:rPr>
              <w:t>Описание функции</w:t>
            </w:r>
            <w:bookmarkEnd w:id="86"/>
          </w:p>
        </w:tc>
        <w:tc>
          <w:tcPr>
            <w:tcW w:w="2337" w:type="dxa"/>
          </w:tcPr>
          <w:p w14:paraId="3FA60E43" w14:textId="77777777" w:rsidR="002D75E6" w:rsidRDefault="00675786">
            <w:pPr>
              <w:pStyle w:val="affa"/>
              <w:outlineLvl w:val="0"/>
              <w:rPr>
                <w:b/>
                <w:bCs/>
              </w:rPr>
            </w:pPr>
            <w:bookmarkStart w:id="87" w:name="_Toc86"/>
            <w:r>
              <w:rPr>
                <w:b/>
                <w:bCs/>
              </w:rPr>
              <w:t>Вычислительная сложность</w:t>
            </w:r>
            <w:bookmarkEnd w:id="87"/>
          </w:p>
        </w:tc>
        <w:tc>
          <w:tcPr>
            <w:tcW w:w="2335" w:type="dxa"/>
          </w:tcPr>
          <w:p w14:paraId="607DE3D9" w14:textId="77777777" w:rsidR="002D75E6" w:rsidRDefault="00675786">
            <w:pPr>
              <w:pStyle w:val="affa"/>
              <w:outlineLvl w:val="0"/>
              <w:rPr>
                <w:b/>
                <w:bCs/>
              </w:rPr>
            </w:pPr>
            <w:bookmarkStart w:id="88" w:name="_Toc87"/>
            <w:r>
              <w:rPr>
                <w:b/>
                <w:bCs/>
              </w:rPr>
              <w:t>Емкостная сложность</w:t>
            </w:r>
            <w:bookmarkEnd w:id="88"/>
          </w:p>
        </w:tc>
      </w:tr>
      <w:tr w:rsidR="002D75E6" w14:paraId="4F2428B5" w14:textId="77777777">
        <w:tc>
          <w:tcPr>
            <w:tcW w:w="2336" w:type="dxa"/>
          </w:tcPr>
          <w:p w14:paraId="4ACCAD93" w14:textId="77777777" w:rsidR="002D75E6" w:rsidRDefault="00675786">
            <w:pPr>
              <w:pStyle w:val="affa"/>
              <w:outlineLvl w:val="0"/>
            </w:pPr>
            <w:bookmarkStart w:id="89" w:name="_Toc88"/>
            <w:proofErr w:type="spellStart"/>
            <w:r>
              <w:t>registerUser</w:t>
            </w:r>
            <w:bookmarkEnd w:id="89"/>
            <w:proofErr w:type="spellEnd"/>
          </w:p>
        </w:tc>
        <w:tc>
          <w:tcPr>
            <w:tcW w:w="2336" w:type="dxa"/>
          </w:tcPr>
          <w:p w14:paraId="292BB213" w14:textId="77777777" w:rsidR="002D75E6" w:rsidRDefault="00675786">
            <w:pPr>
              <w:pStyle w:val="affa"/>
              <w:outlineLvl w:val="0"/>
            </w:pPr>
            <w:bookmarkStart w:id="90" w:name="_Toc89"/>
            <w:r>
              <w:t>Регистрация пользователя</w:t>
            </w:r>
            <w:bookmarkEnd w:id="90"/>
          </w:p>
        </w:tc>
        <w:tc>
          <w:tcPr>
            <w:tcW w:w="2337" w:type="dxa"/>
          </w:tcPr>
          <w:p w14:paraId="0C5B5C4C" w14:textId="77777777" w:rsidR="002D75E6" w:rsidRDefault="00675786">
            <w:pPr>
              <w:pStyle w:val="-"/>
              <w:spacing w:line="240" w:lineRule="auto"/>
              <w:jc w:val="center"/>
              <w:rPr>
                <w:sz w:val="24"/>
                <w:szCs w:val="20"/>
              </w:rPr>
            </w:pPr>
            <w:proofErr w:type="gramStart"/>
            <w:r>
              <w:rPr>
                <w:sz w:val="24"/>
                <w:szCs w:val="20"/>
              </w:rPr>
              <w:t>O(</w:t>
            </w:r>
            <w:proofErr w:type="gramEnd"/>
            <w:r>
              <w:rPr>
                <w:sz w:val="24"/>
                <w:szCs w:val="20"/>
              </w:rPr>
              <w:t>1)</w:t>
            </w:r>
          </w:p>
        </w:tc>
        <w:tc>
          <w:tcPr>
            <w:tcW w:w="2335" w:type="dxa"/>
          </w:tcPr>
          <w:p w14:paraId="27F07779" w14:textId="77777777" w:rsidR="002D75E6" w:rsidRDefault="00675786">
            <w:pPr>
              <w:pStyle w:val="-"/>
              <w:spacing w:line="240" w:lineRule="auto"/>
              <w:jc w:val="center"/>
              <w:rPr>
                <w:sz w:val="24"/>
                <w:szCs w:val="20"/>
              </w:rPr>
            </w:pPr>
            <w:proofErr w:type="gramStart"/>
            <w:r>
              <w:rPr>
                <w:sz w:val="24"/>
                <w:szCs w:val="20"/>
              </w:rPr>
              <w:t>O(</w:t>
            </w:r>
            <w:proofErr w:type="gramEnd"/>
            <w:r>
              <w:rPr>
                <w:sz w:val="24"/>
                <w:szCs w:val="20"/>
              </w:rPr>
              <w:t>1)</w:t>
            </w:r>
          </w:p>
        </w:tc>
      </w:tr>
    </w:tbl>
    <w:p w14:paraId="393A9A18" w14:textId="77777777" w:rsidR="002D75E6" w:rsidRDefault="00675786">
      <w:pPr>
        <w:pStyle w:val="732"/>
        <w:ind w:firstLine="0"/>
      </w:pPr>
      <w:r>
        <w:lastRenderedPageBreak/>
        <w:t>Продолжение таблицы 3.3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2602"/>
        <w:gridCol w:w="2312"/>
        <w:gridCol w:w="2219"/>
        <w:gridCol w:w="2211"/>
      </w:tblGrid>
      <w:tr w:rsidR="002D75E6" w14:paraId="77A3E4FF" w14:textId="77777777">
        <w:tc>
          <w:tcPr>
            <w:tcW w:w="2336" w:type="dxa"/>
          </w:tcPr>
          <w:p w14:paraId="18366B9B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loginUser</w:t>
            </w:r>
            <w:proofErr w:type="spellEnd"/>
          </w:p>
        </w:tc>
        <w:tc>
          <w:tcPr>
            <w:tcW w:w="2336" w:type="dxa"/>
          </w:tcPr>
          <w:p w14:paraId="7ACAC776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Авторизация пользователя</w:t>
            </w:r>
          </w:p>
        </w:tc>
        <w:tc>
          <w:tcPr>
            <w:tcW w:w="2336" w:type="dxa"/>
          </w:tcPr>
          <w:p w14:paraId="5052F5DF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1)</w:t>
            </w:r>
          </w:p>
        </w:tc>
        <w:tc>
          <w:tcPr>
            <w:tcW w:w="2336" w:type="dxa"/>
          </w:tcPr>
          <w:p w14:paraId="19AF5D88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1)</w:t>
            </w:r>
          </w:p>
        </w:tc>
      </w:tr>
      <w:tr w:rsidR="002D75E6" w14:paraId="09DD7B8D" w14:textId="77777777">
        <w:tc>
          <w:tcPr>
            <w:tcW w:w="2336" w:type="dxa"/>
          </w:tcPr>
          <w:p w14:paraId="65950C7C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validateToken</w:t>
            </w:r>
            <w:proofErr w:type="spellEnd"/>
          </w:p>
        </w:tc>
        <w:tc>
          <w:tcPr>
            <w:tcW w:w="2336" w:type="dxa"/>
          </w:tcPr>
          <w:p w14:paraId="220CE902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JWT-токена</w:t>
            </w:r>
          </w:p>
        </w:tc>
        <w:tc>
          <w:tcPr>
            <w:tcW w:w="2336" w:type="dxa"/>
          </w:tcPr>
          <w:p w14:paraId="6453C425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1)</w:t>
            </w:r>
          </w:p>
        </w:tc>
        <w:tc>
          <w:tcPr>
            <w:tcW w:w="2336" w:type="dxa"/>
          </w:tcPr>
          <w:p w14:paraId="7C98B826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1)</w:t>
            </w:r>
          </w:p>
        </w:tc>
      </w:tr>
      <w:tr w:rsidR="002D75E6" w14:paraId="785385A7" w14:textId="77777777">
        <w:tc>
          <w:tcPr>
            <w:tcW w:w="2336" w:type="dxa"/>
          </w:tcPr>
          <w:p w14:paraId="10D97983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createPrediction</w:t>
            </w:r>
            <w:proofErr w:type="spellEnd"/>
          </w:p>
        </w:tc>
        <w:tc>
          <w:tcPr>
            <w:tcW w:w="2336" w:type="dxa"/>
          </w:tcPr>
          <w:p w14:paraId="02174D4B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прогноза (стандартный)</w:t>
            </w:r>
          </w:p>
        </w:tc>
        <w:tc>
          <w:tcPr>
            <w:tcW w:w="2336" w:type="dxa"/>
          </w:tcPr>
          <w:p w14:paraId="52FCDA49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1)</w:t>
            </w:r>
          </w:p>
        </w:tc>
        <w:tc>
          <w:tcPr>
            <w:tcW w:w="2336" w:type="dxa"/>
          </w:tcPr>
          <w:p w14:paraId="494F0A86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1)</w:t>
            </w:r>
          </w:p>
        </w:tc>
      </w:tr>
      <w:tr w:rsidR="002D75E6" w14:paraId="21A0D6FB" w14:textId="77777777">
        <w:tc>
          <w:tcPr>
            <w:tcW w:w="2336" w:type="dxa"/>
          </w:tcPr>
          <w:p w14:paraId="373B42BE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createMinimalPrediction</w:t>
            </w:r>
            <w:proofErr w:type="spellEnd"/>
          </w:p>
        </w:tc>
        <w:tc>
          <w:tcPr>
            <w:tcW w:w="2336" w:type="dxa"/>
          </w:tcPr>
          <w:p w14:paraId="777C3C3A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прогноза (минимальный)</w:t>
            </w:r>
          </w:p>
        </w:tc>
        <w:tc>
          <w:tcPr>
            <w:tcW w:w="2336" w:type="dxa"/>
          </w:tcPr>
          <w:p w14:paraId="741F68AA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log n)</w:t>
            </w:r>
          </w:p>
        </w:tc>
        <w:tc>
          <w:tcPr>
            <w:tcW w:w="2336" w:type="dxa"/>
          </w:tcPr>
          <w:p w14:paraId="73FF3BAA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1)</w:t>
            </w:r>
          </w:p>
        </w:tc>
      </w:tr>
      <w:tr w:rsidR="002D75E6" w14:paraId="1E5E6693" w14:textId="77777777">
        <w:tc>
          <w:tcPr>
            <w:tcW w:w="2336" w:type="dxa"/>
          </w:tcPr>
          <w:p w14:paraId="32641627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getUserStatistics</w:t>
            </w:r>
            <w:proofErr w:type="spellEnd"/>
          </w:p>
        </w:tc>
        <w:tc>
          <w:tcPr>
            <w:tcW w:w="2336" w:type="dxa"/>
          </w:tcPr>
          <w:p w14:paraId="44B2AE22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статистики пользователя</w:t>
            </w:r>
          </w:p>
        </w:tc>
        <w:tc>
          <w:tcPr>
            <w:tcW w:w="2336" w:type="dxa"/>
          </w:tcPr>
          <w:p w14:paraId="15CF31A2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O(n)</w:t>
            </w:r>
          </w:p>
        </w:tc>
        <w:tc>
          <w:tcPr>
            <w:tcW w:w="2336" w:type="dxa"/>
          </w:tcPr>
          <w:p w14:paraId="48AFE12D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O(n)</w:t>
            </w:r>
          </w:p>
        </w:tc>
      </w:tr>
      <w:tr w:rsidR="002D75E6" w14:paraId="748CB4BC" w14:textId="77777777">
        <w:tc>
          <w:tcPr>
            <w:tcW w:w="2336" w:type="dxa"/>
          </w:tcPr>
          <w:p w14:paraId="2691C61C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processDataBatch</w:t>
            </w:r>
            <w:proofErr w:type="spellEnd"/>
          </w:p>
        </w:tc>
        <w:tc>
          <w:tcPr>
            <w:tcW w:w="2336" w:type="dxa"/>
          </w:tcPr>
          <w:p w14:paraId="4169D632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Обработка партии данных</w:t>
            </w:r>
          </w:p>
        </w:tc>
        <w:tc>
          <w:tcPr>
            <w:tcW w:w="2336" w:type="dxa"/>
          </w:tcPr>
          <w:p w14:paraId="144B1495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n log n)</w:t>
            </w:r>
          </w:p>
        </w:tc>
        <w:tc>
          <w:tcPr>
            <w:tcW w:w="2336" w:type="dxa"/>
          </w:tcPr>
          <w:p w14:paraId="1F61587F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O(n)</w:t>
            </w:r>
          </w:p>
        </w:tc>
      </w:tr>
      <w:tr w:rsidR="002D75E6" w14:paraId="4A85C527" w14:textId="77777777">
        <w:tc>
          <w:tcPr>
            <w:tcW w:w="2336" w:type="dxa"/>
          </w:tcPr>
          <w:p w14:paraId="54FE7DC4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calculateFeatures</w:t>
            </w:r>
            <w:proofErr w:type="spellEnd"/>
          </w:p>
        </w:tc>
        <w:tc>
          <w:tcPr>
            <w:tcW w:w="2336" w:type="dxa"/>
          </w:tcPr>
          <w:p w14:paraId="422BB094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Вычисление признаков</w:t>
            </w:r>
          </w:p>
        </w:tc>
        <w:tc>
          <w:tcPr>
            <w:tcW w:w="2336" w:type="dxa"/>
          </w:tcPr>
          <w:p w14:paraId="2121F895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O(n²)</w:t>
            </w:r>
          </w:p>
        </w:tc>
        <w:tc>
          <w:tcPr>
            <w:tcW w:w="2336" w:type="dxa"/>
          </w:tcPr>
          <w:p w14:paraId="2F4A254D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O(n)</w:t>
            </w:r>
          </w:p>
        </w:tc>
      </w:tr>
      <w:tr w:rsidR="002D75E6" w14:paraId="7D70F9FD" w14:textId="77777777">
        <w:tc>
          <w:tcPr>
            <w:tcW w:w="2336" w:type="dxa"/>
          </w:tcPr>
          <w:p w14:paraId="08E93C44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removeDuplicates</w:t>
            </w:r>
            <w:proofErr w:type="spellEnd"/>
          </w:p>
        </w:tc>
        <w:tc>
          <w:tcPr>
            <w:tcW w:w="2336" w:type="dxa"/>
          </w:tcPr>
          <w:p w14:paraId="76B9C109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дубликатов</w:t>
            </w:r>
          </w:p>
        </w:tc>
        <w:tc>
          <w:tcPr>
            <w:tcW w:w="2336" w:type="dxa"/>
          </w:tcPr>
          <w:p w14:paraId="4F2F6949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n log n)</w:t>
            </w:r>
          </w:p>
        </w:tc>
        <w:tc>
          <w:tcPr>
            <w:tcW w:w="2336" w:type="dxa"/>
          </w:tcPr>
          <w:p w14:paraId="68E6E877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O(n)</w:t>
            </w:r>
          </w:p>
        </w:tc>
      </w:tr>
      <w:tr w:rsidR="002D75E6" w14:paraId="6DC4D41C" w14:textId="77777777">
        <w:tc>
          <w:tcPr>
            <w:tcW w:w="2336" w:type="dxa"/>
          </w:tcPr>
          <w:p w14:paraId="72335A2A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trainModels</w:t>
            </w:r>
            <w:proofErr w:type="spellEnd"/>
          </w:p>
        </w:tc>
        <w:tc>
          <w:tcPr>
            <w:tcW w:w="2336" w:type="dxa"/>
          </w:tcPr>
          <w:p w14:paraId="3716F5D1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Обучение моделей</w:t>
            </w:r>
          </w:p>
        </w:tc>
        <w:tc>
          <w:tcPr>
            <w:tcW w:w="2336" w:type="dxa"/>
          </w:tcPr>
          <w:p w14:paraId="06E136CF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d × n log n)</w:t>
            </w:r>
          </w:p>
        </w:tc>
        <w:tc>
          <w:tcPr>
            <w:tcW w:w="2336" w:type="dxa"/>
          </w:tcPr>
          <w:p w14:paraId="09005B8D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d × n)</w:t>
            </w:r>
          </w:p>
        </w:tc>
      </w:tr>
      <w:tr w:rsidR="002D75E6" w14:paraId="7E067995" w14:textId="77777777">
        <w:tc>
          <w:tcPr>
            <w:tcW w:w="2336" w:type="dxa"/>
          </w:tcPr>
          <w:p w14:paraId="330A369A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predictPrice</w:t>
            </w:r>
            <w:proofErr w:type="spellEnd"/>
          </w:p>
        </w:tc>
        <w:tc>
          <w:tcPr>
            <w:tcW w:w="2336" w:type="dxa"/>
          </w:tcPr>
          <w:p w14:paraId="29DD724F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Прогнозирование цены</w:t>
            </w:r>
          </w:p>
        </w:tc>
        <w:tc>
          <w:tcPr>
            <w:tcW w:w="2336" w:type="dxa"/>
          </w:tcPr>
          <w:p w14:paraId="2F771BAA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log n)</w:t>
            </w:r>
          </w:p>
        </w:tc>
        <w:tc>
          <w:tcPr>
            <w:tcW w:w="2336" w:type="dxa"/>
          </w:tcPr>
          <w:p w14:paraId="076D0FDE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1)</w:t>
            </w:r>
          </w:p>
        </w:tc>
      </w:tr>
      <w:tr w:rsidR="002D75E6" w14:paraId="481D62C6" w14:textId="77777777">
        <w:tc>
          <w:tcPr>
            <w:tcW w:w="2336" w:type="dxa"/>
          </w:tcPr>
          <w:p w14:paraId="59734356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predictSales</w:t>
            </w:r>
            <w:proofErr w:type="spellEnd"/>
          </w:p>
        </w:tc>
        <w:tc>
          <w:tcPr>
            <w:tcW w:w="2336" w:type="dxa"/>
          </w:tcPr>
          <w:p w14:paraId="35EB1DF9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Прогнозирование продаж</w:t>
            </w:r>
          </w:p>
        </w:tc>
        <w:tc>
          <w:tcPr>
            <w:tcW w:w="2336" w:type="dxa"/>
          </w:tcPr>
          <w:p w14:paraId="17E9AA3C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log n)</w:t>
            </w:r>
          </w:p>
        </w:tc>
        <w:tc>
          <w:tcPr>
            <w:tcW w:w="2336" w:type="dxa"/>
          </w:tcPr>
          <w:p w14:paraId="7A346BED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1)</w:t>
            </w:r>
          </w:p>
        </w:tc>
      </w:tr>
      <w:tr w:rsidR="002D75E6" w14:paraId="46079AF2" w14:textId="77777777">
        <w:tc>
          <w:tcPr>
            <w:tcW w:w="2336" w:type="dxa"/>
          </w:tcPr>
          <w:p w14:paraId="2A63338D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cacheResponse</w:t>
            </w:r>
            <w:proofErr w:type="spellEnd"/>
          </w:p>
        </w:tc>
        <w:tc>
          <w:tcPr>
            <w:tcW w:w="2336" w:type="dxa"/>
          </w:tcPr>
          <w:p w14:paraId="3ABD7819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Кэширование ответа API</w:t>
            </w:r>
          </w:p>
        </w:tc>
        <w:tc>
          <w:tcPr>
            <w:tcW w:w="2336" w:type="dxa"/>
          </w:tcPr>
          <w:p w14:paraId="11B522B0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1)</w:t>
            </w:r>
          </w:p>
        </w:tc>
        <w:tc>
          <w:tcPr>
            <w:tcW w:w="2336" w:type="dxa"/>
          </w:tcPr>
          <w:p w14:paraId="6D0077FA" w14:textId="77777777" w:rsidR="002D75E6" w:rsidRDefault="00675786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1)</w:t>
            </w:r>
          </w:p>
        </w:tc>
      </w:tr>
    </w:tbl>
    <w:p w14:paraId="2CD009C3" w14:textId="77777777" w:rsidR="002D75E6" w:rsidRDefault="00675786">
      <w:pPr>
        <w:pStyle w:val="732"/>
        <w:spacing w:before="240"/>
      </w:pPr>
      <w:r>
        <w:t xml:space="preserve">Где n - количество записей или элементов данных, d - количество деревьев в ансамбле моделей </w:t>
      </w:r>
      <w:proofErr w:type="spellStart"/>
      <w:r>
        <w:t>LightGBM</w:t>
      </w:r>
      <w:proofErr w:type="spellEnd"/>
      <w:r>
        <w:t>.</w:t>
      </w:r>
    </w:p>
    <w:p w14:paraId="44133B22" w14:textId="77777777" w:rsidR="002D75E6" w:rsidRDefault="00675786">
      <w:pPr>
        <w:pStyle w:val="732"/>
      </w:pPr>
      <w:r>
        <w:t xml:space="preserve">Операции API Gateway, такие как </w:t>
      </w:r>
      <w:proofErr w:type="spellStart"/>
      <w:r>
        <w:t>registerUser</w:t>
      </w:r>
      <w:proofErr w:type="spellEnd"/>
      <w:r>
        <w:t xml:space="preserve">, </w:t>
      </w:r>
      <w:proofErr w:type="spellStart"/>
      <w:r>
        <w:t>loginUser</w:t>
      </w:r>
      <w:proofErr w:type="spellEnd"/>
      <w:r>
        <w:t xml:space="preserve"> и </w:t>
      </w:r>
      <w:proofErr w:type="spellStart"/>
      <w:r>
        <w:t>validateToken</w:t>
      </w:r>
      <w:proofErr w:type="spellEnd"/>
      <w:r>
        <w:t xml:space="preserve">, имеют константную сложность </w:t>
      </w:r>
      <w:proofErr w:type="gramStart"/>
      <w:r>
        <w:t>O(</w:t>
      </w:r>
      <w:proofErr w:type="gramEnd"/>
      <w:r>
        <w:t>1), так как они включают фиксированное количество о</w:t>
      </w:r>
      <w:r>
        <w:t>пераций независимо от размера системы. Кэширование ответов также выполняется за константное время, что значительно улучшает производительность при повторных запросах.</w:t>
      </w:r>
    </w:p>
    <w:p w14:paraId="30D05128" w14:textId="77777777" w:rsidR="002D75E6" w:rsidRDefault="00675786">
      <w:pPr>
        <w:pStyle w:val="732"/>
      </w:pPr>
      <w:r>
        <w:t>Функции получения списков (</w:t>
      </w:r>
      <w:proofErr w:type="spellStart"/>
      <w:r>
        <w:t>getProductList</w:t>
      </w:r>
      <w:proofErr w:type="spellEnd"/>
      <w:r>
        <w:t xml:space="preserve">, </w:t>
      </w:r>
      <w:proofErr w:type="spellStart"/>
      <w:r>
        <w:t>getUserStatistics</w:t>
      </w:r>
      <w:proofErr w:type="spellEnd"/>
      <w:r>
        <w:t>) имеют линейную сложность O(</w:t>
      </w:r>
      <w:r>
        <w:t xml:space="preserve">n), поскольку необходимо обработать все n элементов. </w:t>
      </w:r>
    </w:p>
    <w:p w14:paraId="42C64226" w14:textId="77777777" w:rsidR="002D75E6" w:rsidRDefault="00675786">
      <w:pPr>
        <w:pStyle w:val="732"/>
      </w:pPr>
      <w:r>
        <w:t xml:space="preserve">Наибольшую вычислительную сложность имеют операции обработки данных и обучения моделей. Функция </w:t>
      </w:r>
      <w:proofErr w:type="spellStart"/>
      <w:r>
        <w:t>calculateFeatures</w:t>
      </w:r>
      <w:proofErr w:type="spellEnd"/>
      <w:r>
        <w:t xml:space="preserve"> с квадратичной сложностью O(n²) выполняет вычисление скользящих средних и лаговых значен</w:t>
      </w:r>
      <w:r>
        <w:t xml:space="preserve">ий для продуктов в разных временных окнах. Обучение моделей </w:t>
      </w:r>
      <w:r>
        <w:lastRenderedPageBreak/>
        <w:t>(</w:t>
      </w:r>
      <w:proofErr w:type="spellStart"/>
      <w:r>
        <w:t>trainModels</w:t>
      </w:r>
      <w:proofErr w:type="spellEnd"/>
      <w:r>
        <w:t xml:space="preserve">) достигает сложности </w:t>
      </w:r>
      <w:proofErr w:type="gramStart"/>
      <w:r>
        <w:t>O(</w:t>
      </w:r>
      <w:proofErr w:type="gramEnd"/>
      <w:r>
        <w:t xml:space="preserve">d × n </w:t>
      </w:r>
      <w:proofErr w:type="spellStart"/>
      <w:r>
        <w:t>log</w:t>
      </w:r>
      <w:proofErr w:type="spellEnd"/>
      <w:r>
        <w:t xml:space="preserve"> n) из-за алгоритмов построения деревьев решений в </w:t>
      </w:r>
      <w:proofErr w:type="spellStart"/>
      <w:r>
        <w:t>LightGBM</w:t>
      </w:r>
      <w:proofErr w:type="spellEnd"/>
      <w:r>
        <w:t>.</w:t>
      </w:r>
    </w:p>
    <w:p w14:paraId="4AE484BF" w14:textId="77777777" w:rsidR="002D75E6" w:rsidRDefault="00675786">
      <w:pPr>
        <w:pStyle w:val="732"/>
      </w:pPr>
      <w:r>
        <w:t>При этом операции прогнозирования (</w:t>
      </w:r>
      <w:proofErr w:type="spellStart"/>
      <w:r>
        <w:t>predictPrice</w:t>
      </w:r>
      <w:proofErr w:type="spellEnd"/>
      <w:r>
        <w:t xml:space="preserve">, </w:t>
      </w:r>
      <w:proofErr w:type="spellStart"/>
      <w:r>
        <w:t>predictSales</w:t>
      </w:r>
      <w:proofErr w:type="spellEnd"/>
      <w:r>
        <w:t>) имеют логарифмическую сложн</w:t>
      </w:r>
      <w:r>
        <w:t xml:space="preserve">ость </w:t>
      </w:r>
      <w:proofErr w:type="gramStart"/>
      <w:r>
        <w:t>O(</w:t>
      </w:r>
      <w:proofErr w:type="spellStart"/>
      <w:proofErr w:type="gramEnd"/>
      <w:r>
        <w:t>log</w:t>
      </w:r>
      <w:proofErr w:type="spellEnd"/>
      <w:r>
        <w:t xml:space="preserve"> n), так как для предсказания требуется только прохождение по уже построенным деревьям. Это обеспечивает высокую скорость генерации прогнозов в режиме реального времени.</w:t>
      </w:r>
    </w:p>
    <w:p w14:paraId="3BC55E2A" w14:textId="77777777" w:rsidR="002D75E6" w:rsidRDefault="00675786">
      <w:pPr>
        <w:pStyle w:val="732"/>
      </w:pPr>
      <w:r>
        <w:t>Большинство функций системы имеют линейную или константную емкостную сложнос</w:t>
      </w:r>
      <w:r>
        <w:t xml:space="preserve">ть, что позволяет эффективно использовать память. Только функция обучения моделей требует существенных объемов памяти, пропорциональных количеству деревьев и размеру обучающей выборки   </w:t>
      </w:r>
      <w:proofErr w:type="gramStart"/>
      <w:r>
        <w:t xml:space="preserve">   (</w:t>
      </w:r>
      <w:proofErr w:type="gramEnd"/>
      <w:r>
        <w:t>O(d × n)).</w:t>
      </w:r>
    </w:p>
    <w:p w14:paraId="1DBA55BD" w14:textId="77777777" w:rsidR="002D75E6" w:rsidRDefault="00675786">
      <w:pPr>
        <w:pStyle w:val="732"/>
      </w:pPr>
      <w:r>
        <w:t>Проведенный анализ показывает, что система обладает хор</w:t>
      </w:r>
      <w:r>
        <w:t>ошей производительностью для пользовательских операций благодаря оптимальной сложности API-функций и кэширования. Основная вычислительная нагрузка сосредоточена в процессах обработки данных и обучения моделей, которые выполняются асинхронно и по расписанию</w:t>
      </w:r>
      <w:r>
        <w:t>, не влияя на отзывчивость пользовательского интерфейса.</w:t>
      </w:r>
    </w:p>
    <w:p w14:paraId="1077FD65" w14:textId="77777777" w:rsidR="002D75E6" w:rsidRDefault="00675786">
      <w:pPr>
        <w:pStyle w:val="-10"/>
      </w:pPr>
      <w:bookmarkStart w:id="91" w:name="_Toc90"/>
      <w:r>
        <w:t>Вывод к разделу 3</w:t>
      </w:r>
      <w:bookmarkEnd w:id="91"/>
    </w:p>
    <w:p w14:paraId="6640B4FA" w14:textId="77777777" w:rsidR="002D75E6" w:rsidRDefault="00675786">
      <w:pPr>
        <w:pStyle w:val="732"/>
      </w:pPr>
      <w:r>
        <w:t xml:space="preserve">В данном разделе реализована технологическая часть системы оценки спроса, включающая серверную часть на принципах чистой архитектуры и клиентскую часть на </w:t>
      </w:r>
      <w:proofErr w:type="spellStart"/>
      <w:r>
        <w:t>React</w:t>
      </w:r>
      <w:proofErr w:type="spellEnd"/>
      <w:r>
        <w:t xml:space="preserve"> с </w:t>
      </w:r>
      <w:proofErr w:type="spellStart"/>
      <w:r>
        <w:t>TypeScript</w:t>
      </w:r>
      <w:proofErr w:type="spellEnd"/>
      <w:r>
        <w:t>. Разраб</w:t>
      </w:r>
      <w:r>
        <w:t xml:space="preserve">отаны модули авторизации, сбора и подготовки данных, машинного обучения и API Gateway. Проведено тестирование с использованием чек-листов, тест-кейсов и </w:t>
      </w:r>
      <w:proofErr w:type="spellStart"/>
      <w:r>
        <w:t>Swagger</w:t>
      </w:r>
      <w:proofErr w:type="spellEnd"/>
      <w:r>
        <w:t xml:space="preserve"> UI, а анализ сложности подтвердил высокую производительность. Решение соответствует современным</w:t>
      </w:r>
      <w:r>
        <w:t xml:space="preserve"> стандартам программной инженерии, обеспечивая надежность и масштабируемость.</w:t>
      </w:r>
    </w:p>
    <w:p w14:paraId="5B6BB7E1" w14:textId="77777777" w:rsidR="002D75E6" w:rsidRDefault="00675786">
      <w:pPr>
        <w:pStyle w:val="732"/>
      </w:pPr>
      <w:r>
        <w:br w:type="page" w:clear="all"/>
      </w:r>
    </w:p>
    <w:p w14:paraId="4E7A2381" w14:textId="77777777" w:rsidR="002D75E6" w:rsidRDefault="00675786">
      <w:pPr>
        <w:pStyle w:val="-1"/>
        <w:spacing w:after="0" w:line="360" w:lineRule="auto"/>
        <w:outlineLvl w:val="0"/>
      </w:pPr>
      <w:bookmarkStart w:id="92" w:name="_Toc91"/>
      <w:r>
        <w:lastRenderedPageBreak/>
        <w:t>ЭКОНОМИЧЕСКИЙ РАЗДЕЛ</w:t>
      </w:r>
      <w:bookmarkEnd w:id="92"/>
    </w:p>
    <w:p w14:paraId="3EB0F3DD" w14:textId="77777777" w:rsidR="002D75E6" w:rsidRDefault="00675786">
      <w:pPr>
        <w:pStyle w:val="-10"/>
      </w:pPr>
      <w:bookmarkStart w:id="93" w:name="_Toc92"/>
      <w:r>
        <w:t>Организация и планирование работ по теме</w:t>
      </w:r>
      <w:bookmarkEnd w:id="93"/>
    </w:p>
    <w:p w14:paraId="2588439F" w14:textId="77777777" w:rsidR="002D75E6" w:rsidRDefault="00675786">
      <w:pPr>
        <w:rPr>
          <w:szCs w:val="28"/>
        </w:rPr>
      </w:pPr>
      <w:r>
        <w:rPr>
          <w:szCs w:val="28"/>
        </w:rPr>
        <w:t>В рамках ВКР будет спроект</w:t>
      </w:r>
      <w:r>
        <w:rPr>
          <w:szCs w:val="28"/>
        </w:rPr>
        <w:t>ирована и разработана интеллектуальная система для автоматизированной оценки спроса на продукт с использованием технологий машинного обучения. Данная система позволит бизнесу получать точные прогнозы спроса на основе анализа данных из различных источников.</w:t>
      </w:r>
    </w:p>
    <w:p w14:paraId="7796F889" w14:textId="77777777" w:rsidR="002D75E6" w:rsidRDefault="00675786">
      <w:pPr>
        <w:rPr>
          <w:szCs w:val="28"/>
        </w:rPr>
      </w:pPr>
      <w:r>
        <w:rPr>
          <w:szCs w:val="28"/>
        </w:rPr>
        <w:t>В процессе выполнения работы было задействовано три человека:</w:t>
      </w:r>
    </w:p>
    <w:p w14:paraId="75C98E70" w14:textId="5D975027" w:rsidR="002D75E6" w:rsidRDefault="00675786">
      <w:pPr>
        <w:pStyle w:val="afa"/>
        <w:numPr>
          <w:ilvl w:val="0"/>
          <w:numId w:val="10"/>
        </w:numPr>
        <w:ind w:left="0" w:firstLine="709"/>
        <w:rPr>
          <w:szCs w:val="28"/>
        </w:rPr>
      </w:pPr>
      <w:r>
        <w:rPr>
          <w:szCs w:val="28"/>
        </w:rPr>
        <w:t>руководитель ВКР (</w:t>
      </w:r>
      <w:proofErr w:type="spellStart"/>
      <w:r>
        <w:rPr>
          <w:szCs w:val="28"/>
        </w:rPr>
        <w:t>Аждер</w:t>
      </w:r>
      <w:proofErr w:type="spellEnd"/>
      <w:r>
        <w:rPr>
          <w:szCs w:val="28"/>
        </w:rPr>
        <w:t xml:space="preserve"> Татьяна Борисовна, кандидат технических наук, доцент кафедры </w:t>
      </w:r>
      <w:proofErr w:type="spellStart"/>
      <w:r w:rsidR="00BE0B6E">
        <w:rPr>
          <w:szCs w:val="28"/>
        </w:rPr>
        <w:t>ИиППО</w:t>
      </w:r>
      <w:proofErr w:type="spellEnd"/>
      <w:r>
        <w:rPr>
          <w:szCs w:val="28"/>
        </w:rPr>
        <w:t>) – отвечает за четкую формулировку задачи, при необходимости вносит корректировки в процесс работы и ко</w:t>
      </w:r>
      <w:r>
        <w:rPr>
          <w:szCs w:val="28"/>
        </w:rPr>
        <w:t>нтролирует её выполнение;</w:t>
      </w:r>
    </w:p>
    <w:p w14:paraId="506A4377" w14:textId="77777777" w:rsidR="002D75E6" w:rsidRDefault="00675786">
      <w:pPr>
        <w:pStyle w:val="afa"/>
        <w:numPr>
          <w:ilvl w:val="0"/>
          <w:numId w:val="10"/>
        </w:numPr>
        <w:ind w:left="0" w:firstLine="709"/>
        <w:rPr>
          <w:szCs w:val="28"/>
        </w:rPr>
      </w:pPr>
      <w:r>
        <w:rPr>
          <w:szCs w:val="28"/>
        </w:rPr>
        <w:t>консультант по экономической части (</w:t>
      </w:r>
      <w:proofErr w:type="spellStart"/>
      <w:r>
        <w:rPr>
          <w:szCs w:val="28"/>
        </w:rPr>
        <w:t>Чижанькова</w:t>
      </w:r>
      <w:proofErr w:type="spellEnd"/>
      <w:r>
        <w:rPr>
          <w:szCs w:val="28"/>
        </w:rPr>
        <w:t xml:space="preserve"> Инна Владимировна, кандидат экономических наук, доцент кафедры экономики) – консультирует при выполнении экономической части выпускной квалификационной работы;</w:t>
      </w:r>
    </w:p>
    <w:p w14:paraId="17AB11E9" w14:textId="77777777" w:rsidR="002D75E6" w:rsidRDefault="00675786">
      <w:pPr>
        <w:pStyle w:val="afa"/>
        <w:numPr>
          <w:ilvl w:val="0"/>
          <w:numId w:val="10"/>
        </w:numPr>
        <w:ind w:left="0" w:firstLine="709"/>
        <w:rPr>
          <w:szCs w:val="28"/>
        </w:rPr>
      </w:pPr>
      <w:r>
        <w:rPr>
          <w:szCs w:val="28"/>
        </w:rPr>
        <w:t>разработчик (Мухаметшин</w:t>
      </w:r>
      <w:r>
        <w:rPr>
          <w:szCs w:val="28"/>
        </w:rPr>
        <w:t xml:space="preserve"> Александр </w:t>
      </w:r>
      <w:proofErr w:type="spellStart"/>
      <w:r>
        <w:rPr>
          <w:szCs w:val="28"/>
        </w:rPr>
        <w:t>Ринатович</w:t>
      </w:r>
      <w:proofErr w:type="spellEnd"/>
      <w:r>
        <w:rPr>
          <w:szCs w:val="28"/>
        </w:rPr>
        <w:t>, студент    ИКБО-20-21) – анализирует предметную область, производит проектирование системы, разрабатывает интеллектуальную систему.</w:t>
      </w:r>
    </w:p>
    <w:p w14:paraId="18DADDC8" w14:textId="77777777" w:rsidR="002D75E6" w:rsidRDefault="00675786">
      <w:pPr>
        <w:pStyle w:val="afa"/>
        <w:ind w:left="0"/>
        <w:rPr>
          <w:szCs w:val="28"/>
          <w:lang w:val="en-US"/>
        </w:rPr>
      </w:pPr>
      <w:r>
        <w:rPr>
          <w:szCs w:val="28"/>
        </w:rPr>
        <w:t xml:space="preserve">Модель взаимодействия участников работы представлена на рисунке 4.1. Модель разработана с помощью ПО </w:t>
      </w:r>
      <w:r>
        <w:rPr>
          <w:szCs w:val="28"/>
          <w:lang w:val="en-US"/>
        </w:rPr>
        <w:t>d</w:t>
      </w:r>
      <w:r>
        <w:rPr>
          <w:szCs w:val="28"/>
          <w:lang w:val="en-US"/>
        </w:rPr>
        <w:t>raw.io.</w:t>
      </w:r>
    </w:p>
    <w:p w14:paraId="1F7AF5BC" w14:textId="77777777" w:rsidR="002D75E6" w:rsidRDefault="00675786">
      <w:pPr>
        <w:spacing w:line="240" w:lineRule="auto"/>
        <w:jc w:val="center"/>
        <w:rPr>
          <w:szCs w:val="28"/>
          <w:lang w:val="en-US"/>
        </w:rPr>
      </w:pPr>
      <w:r>
        <w:rPr>
          <w:noProof/>
          <w:szCs w:val="28"/>
          <w:lang w:eastAsia="ru-RU"/>
        </w:rPr>
        <mc:AlternateContent>
          <mc:Choice Requires="wpg">
            <w:drawing>
              <wp:inline distT="0" distB="0" distL="0" distR="0" wp14:anchorId="4B5FC99B" wp14:editId="34C62822">
                <wp:extent cx="4520782" cy="809326"/>
                <wp:effectExtent l="0" t="0" r="0" b="0"/>
                <wp:docPr id="17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3921179" name=""/>
                        <pic:cNvPicPr>
                          <a:picLocks noChangeAspect="1"/>
                        </pic:cNvPicPr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4520782" cy="8093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355.97pt;height:63.73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</w:p>
    <w:p w14:paraId="4B31E9FD" w14:textId="77777777" w:rsidR="002D75E6" w:rsidRDefault="00675786">
      <w:pPr>
        <w:jc w:val="center"/>
        <w:rPr>
          <w:szCs w:val="28"/>
        </w:rPr>
      </w:pPr>
      <w:r>
        <w:rPr>
          <w:szCs w:val="28"/>
        </w:rPr>
        <w:t>Рисунок 4.1 – Модель взаимодействия участников</w:t>
      </w:r>
    </w:p>
    <w:p w14:paraId="54EA6DB2" w14:textId="77777777" w:rsidR="002D75E6" w:rsidRDefault="00675786">
      <w:pPr>
        <w:pStyle w:val="-2"/>
      </w:pPr>
      <w:bookmarkStart w:id="94" w:name="_Toc93"/>
      <w:r>
        <w:t>Этапы разработки</w:t>
      </w:r>
      <w:bookmarkEnd w:id="94"/>
    </w:p>
    <w:p w14:paraId="407F16E3" w14:textId="77777777" w:rsidR="002D75E6" w:rsidRDefault="00675786">
      <w:pPr>
        <w:rPr>
          <w:szCs w:val="28"/>
        </w:rPr>
      </w:pPr>
      <w:r>
        <w:rPr>
          <w:szCs w:val="28"/>
        </w:rPr>
        <w:t>Определив участников работы, можно подробно расписать этапы разработки, и кто на каждом этапе принимает участие. Этапы разработки отображены на таблице 4.1.</w:t>
      </w:r>
    </w:p>
    <w:p w14:paraId="669DD868" w14:textId="77777777" w:rsidR="002D75E6" w:rsidRDefault="002D75E6">
      <w:pPr>
        <w:rPr>
          <w:szCs w:val="28"/>
        </w:rPr>
      </w:pPr>
    </w:p>
    <w:p w14:paraId="5083F4BB" w14:textId="77777777" w:rsidR="002D75E6" w:rsidRDefault="002D75E6">
      <w:pPr>
        <w:rPr>
          <w:szCs w:val="28"/>
        </w:rPr>
      </w:pPr>
    </w:p>
    <w:p w14:paraId="715099CD" w14:textId="77777777" w:rsidR="002D75E6" w:rsidRDefault="00675786">
      <w:pPr>
        <w:ind w:firstLine="0"/>
        <w:rPr>
          <w:szCs w:val="28"/>
        </w:rPr>
      </w:pPr>
      <w:r>
        <w:rPr>
          <w:szCs w:val="28"/>
        </w:rPr>
        <w:lastRenderedPageBreak/>
        <w:t>Таблица 4.1 – Этапы разработки</w:t>
      </w:r>
    </w:p>
    <w:tbl>
      <w:tblPr>
        <w:tblStyle w:val="afb"/>
        <w:tblW w:w="0" w:type="auto"/>
        <w:tblLayout w:type="fixed"/>
        <w:tblLook w:val="04A0" w:firstRow="1" w:lastRow="0" w:firstColumn="1" w:lastColumn="0" w:noHBand="0" w:noVBand="1"/>
      </w:tblPr>
      <w:tblGrid>
        <w:gridCol w:w="567"/>
        <w:gridCol w:w="2835"/>
        <w:gridCol w:w="1701"/>
        <w:gridCol w:w="1843"/>
        <w:gridCol w:w="2410"/>
      </w:tblGrid>
      <w:tr w:rsidR="002D75E6" w14:paraId="3F7373FE" w14:textId="77777777">
        <w:tc>
          <w:tcPr>
            <w:tcW w:w="567" w:type="dxa"/>
          </w:tcPr>
          <w:p w14:paraId="3C292E95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2835" w:type="dxa"/>
          </w:tcPr>
          <w:p w14:paraId="12ECCD31" w14:textId="77777777" w:rsidR="002D75E6" w:rsidRDefault="0067578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этапа</w:t>
            </w:r>
          </w:p>
        </w:tc>
        <w:tc>
          <w:tcPr>
            <w:tcW w:w="1701" w:type="dxa"/>
          </w:tcPr>
          <w:p w14:paraId="21889A15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  <w:tc>
          <w:tcPr>
            <w:tcW w:w="1843" w:type="dxa"/>
          </w:tcPr>
          <w:p w14:paraId="108BE3D6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Трудоемкость</w:t>
            </w:r>
            <w:r>
              <w:rPr>
                <w:sz w:val="24"/>
                <w:szCs w:val="24"/>
                <w:lang w:val="en-US"/>
              </w:rPr>
              <w:t xml:space="preserve">, </w:t>
            </w:r>
            <w:r>
              <w:rPr>
                <w:sz w:val="24"/>
                <w:szCs w:val="24"/>
              </w:rPr>
              <w:t>дни</w:t>
            </w:r>
            <w:r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</w:rPr>
              <w:t>чел</w:t>
            </w:r>
          </w:p>
        </w:tc>
        <w:tc>
          <w:tcPr>
            <w:tcW w:w="2410" w:type="dxa"/>
          </w:tcPr>
          <w:p w14:paraId="61B031CD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Продолжительнос</w:t>
            </w:r>
            <w:r>
              <w:rPr>
                <w:sz w:val="24"/>
                <w:szCs w:val="24"/>
              </w:rPr>
              <w:t>ть работ</w:t>
            </w:r>
            <w:r>
              <w:rPr>
                <w:sz w:val="24"/>
                <w:szCs w:val="24"/>
                <w:lang w:val="en-US"/>
              </w:rPr>
              <w:t>,</w:t>
            </w:r>
            <w:r>
              <w:rPr>
                <w:sz w:val="24"/>
                <w:szCs w:val="24"/>
              </w:rPr>
              <w:t xml:space="preserve"> дни</w:t>
            </w:r>
          </w:p>
        </w:tc>
      </w:tr>
      <w:tr w:rsidR="002D75E6" w14:paraId="127781B1" w14:textId="77777777">
        <w:tc>
          <w:tcPr>
            <w:tcW w:w="567" w:type="dxa"/>
          </w:tcPr>
          <w:p w14:paraId="4B35AE0A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65629C82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Исследовательский раздел</w:t>
            </w:r>
          </w:p>
        </w:tc>
        <w:tc>
          <w:tcPr>
            <w:tcW w:w="1701" w:type="dxa"/>
          </w:tcPr>
          <w:p w14:paraId="131B1021" w14:textId="77777777" w:rsidR="002D75E6" w:rsidRDefault="002D75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843" w:type="dxa"/>
          </w:tcPr>
          <w:p w14:paraId="104680DB" w14:textId="77777777" w:rsidR="002D75E6" w:rsidRDefault="002D75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410" w:type="dxa"/>
            <w:vMerge w:val="restart"/>
            <w:vAlign w:val="center"/>
          </w:tcPr>
          <w:p w14:paraId="7BCA143E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2D75E6" w14:paraId="1C64C085" w14:textId="77777777">
        <w:tc>
          <w:tcPr>
            <w:tcW w:w="567" w:type="dxa"/>
            <w:vAlign w:val="center"/>
          </w:tcPr>
          <w:p w14:paraId="0DB71DD3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1.1</w:t>
            </w:r>
          </w:p>
        </w:tc>
        <w:tc>
          <w:tcPr>
            <w:tcW w:w="2835" w:type="dxa"/>
            <w:vAlign w:val="center"/>
          </w:tcPr>
          <w:p w14:paraId="44FFD5CF" w14:textId="77777777" w:rsidR="002D75E6" w:rsidRDefault="00675786">
            <w:pPr>
              <w:pStyle w:val="15"/>
              <w:widowControl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существующих конкурентных решений</w:t>
            </w:r>
          </w:p>
        </w:tc>
        <w:tc>
          <w:tcPr>
            <w:tcW w:w="1701" w:type="dxa"/>
            <w:vAlign w:val="center"/>
          </w:tcPr>
          <w:p w14:paraId="25BA3BD8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Align w:val="center"/>
          </w:tcPr>
          <w:p w14:paraId="7496988B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10" w:type="dxa"/>
            <w:vMerge/>
            <w:vAlign w:val="center"/>
          </w:tcPr>
          <w:p w14:paraId="50670CD9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</w:tr>
      <w:tr w:rsidR="002D75E6" w14:paraId="5503A618" w14:textId="77777777">
        <w:trPr>
          <w:trHeight w:val="394"/>
        </w:trPr>
        <w:tc>
          <w:tcPr>
            <w:tcW w:w="567" w:type="dxa"/>
            <w:vMerge w:val="restart"/>
            <w:vAlign w:val="center"/>
          </w:tcPr>
          <w:p w14:paraId="603A6011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1.2</w:t>
            </w:r>
          </w:p>
        </w:tc>
        <w:tc>
          <w:tcPr>
            <w:tcW w:w="2835" w:type="dxa"/>
            <w:vMerge w:val="restart"/>
            <w:vAlign w:val="center"/>
          </w:tcPr>
          <w:p w14:paraId="3A845D65" w14:textId="77777777" w:rsidR="002D75E6" w:rsidRDefault="00675786">
            <w:pPr>
              <w:pStyle w:val="15"/>
              <w:widowControl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Формирование требований к продукту на основе существующих разработок</w:t>
            </w:r>
          </w:p>
        </w:tc>
        <w:tc>
          <w:tcPr>
            <w:tcW w:w="1701" w:type="dxa"/>
            <w:vAlign w:val="center"/>
          </w:tcPr>
          <w:p w14:paraId="02FFB0C8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Align w:val="center"/>
          </w:tcPr>
          <w:p w14:paraId="262D87E7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0" w:type="dxa"/>
            <w:vMerge/>
            <w:vAlign w:val="center"/>
          </w:tcPr>
          <w:p w14:paraId="3BC378F2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</w:tr>
      <w:tr w:rsidR="002D75E6" w14:paraId="3A30B7D0" w14:textId="77777777">
        <w:tc>
          <w:tcPr>
            <w:tcW w:w="567" w:type="dxa"/>
            <w:vMerge/>
          </w:tcPr>
          <w:p w14:paraId="0807B9D1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  <w:vAlign w:val="center"/>
          </w:tcPr>
          <w:p w14:paraId="2B704B43" w14:textId="77777777" w:rsidR="002D75E6" w:rsidRDefault="002D75E6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0E0415FF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843" w:type="dxa"/>
            <w:vAlign w:val="center"/>
          </w:tcPr>
          <w:p w14:paraId="4DCC8425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  <w:vMerge/>
            <w:vAlign w:val="center"/>
          </w:tcPr>
          <w:p w14:paraId="39F6553C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</w:tr>
      <w:tr w:rsidR="002D75E6" w14:paraId="7DFCDEDE" w14:textId="77777777">
        <w:tc>
          <w:tcPr>
            <w:tcW w:w="567" w:type="dxa"/>
          </w:tcPr>
          <w:p w14:paraId="7A08784E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1.3</w:t>
            </w:r>
          </w:p>
        </w:tc>
        <w:tc>
          <w:tcPr>
            <w:tcW w:w="2835" w:type="dxa"/>
            <w:vAlign w:val="center"/>
          </w:tcPr>
          <w:p w14:paraId="31FC4F0F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Выбор инструментов и методов создания системы</w:t>
            </w:r>
          </w:p>
        </w:tc>
        <w:tc>
          <w:tcPr>
            <w:tcW w:w="1701" w:type="dxa"/>
            <w:vAlign w:val="center"/>
          </w:tcPr>
          <w:p w14:paraId="3771BCB4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Align w:val="center"/>
          </w:tcPr>
          <w:p w14:paraId="21611F75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0" w:type="dxa"/>
            <w:vMerge/>
            <w:vAlign w:val="center"/>
          </w:tcPr>
          <w:p w14:paraId="26008BB8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</w:tr>
      <w:tr w:rsidR="002D75E6" w14:paraId="2EB3B94B" w14:textId="77777777">
        <w:trPr>
          <w:trHeight w:val="561"/>
        </w:trPr>
        <w:tc>
          <w:tcPr>
            <w:tcW w:w="567" w:type="dxa"/>
            <w:vMerge w:val="restart"/>
          </w:tcPr>
          <w:p w14:paraId="68FEE05C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1.4</w:t>
            </w:r>
          </w:p>
        </w:tc>
        <w:tc>
          <w:tcPr>
            <w:tcW w:w="2835" w:type="dxa"/>
            <w:vMerge w:val="restart"/>
            <w:vAlign w:val="center"/>
          </w:tcPr>
          <w:p w14:paraId="14F2110D" w14:textId="271BD9B1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Постановка задачи к проектированию и разработке </w:t>
            </w:r>
            <w:r>
              <w:rPr>
                <w:sz w:val="24"/>
                <w:szCs w:val="24"/>
              </w:rPr>
              <w:t>системы</w:t>
            </w:r>
          </w:p>
        </w:tc>
        <w:tc>
          <w:tcPr>
            <w:tcW w:w="1701" w:type="dxa"/>
            <w:vMerge w:val="restart"/>
            <w:vAlign w:val="center"/>
          </w:tcPr>
          <w:p w14:paraId="2584DB38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Merge w:val="restart"/>
            <w:vAlign w:val="center"/>
          </w:tcPr>
          <w:p w14:paraId="74DAAF5C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0" w:type="dxa"/>
            <w:vMerge/>
            <w:vAlign w:val="center"/>
          </w:tcPr>
          <w:p w14:paraId="04864939" w14:textId="77777777" w:rsidR="002D75E6" w:rsidRDefault="002D75E6"/>
        </w:tc>
      </w:tr>
      <w:tr w:rsidR="002D75E6" w14:paraId="2EAF3373" w14:textId="77777777">
        <w:trPr>
          <w:trHeight w:val="414"/>
        </w:trPr>
        <w:tc>
          <w:tcPr>
            <w:tcW w:w="567" w:type="dxa"/>
            <w:vMerge/>
          </w:tcPr>
          <w:p w14:paraId="3FD844D1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  <w:vAlign w:val="center"/>
          </w:tcPr>
          <w:p w14:paraId="66D4E635" w14:textId="77777777" w:rsidR="002D75E6" w:rsidRDefault="002D75E6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109068C2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843" w:type="dxa"/>
            <w:vMerge w:val="restart"/>
            <w:vAlign w:val="center"/>
          </w:tcPr>
          <w:p w14:paraId="0F0F845D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  <w:vMerge/>
            <w:vAlign w:val="center"/>
          </w:tcPr>
          <w:p w14:paraId="6155ABDD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</w:tr>
      <w:tr w:rsidR="002D75E6" w14:paraId="1A89B87C" w14:textId="77777777">
        <w:tc>
          <w:tcPr>
            <w:tcW w:w="567" w:type="dxa"/>
          </w:tcPr>
          <w:p w14:paraId="1255876A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35" w:type="dxa"/>
            <w:vAlign w:val="center"/>
          </w:tcPr>
          <w:p w14:paraId="7638AFAB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Проектный раздел</w:t>
            </w:r>
          </w:p>
        </w:tc>
        <w:tc>
          <w:tcPr>
            <w:tcW w:w="1701" w:type="dxa"/>
            <w:vAlign w:val="center"/>
          </w:tcPr>
          <w:p w14:paraId="77B81BDE" w14:textId="77777777" w:rsidR="002D75E6" w:rsidRDefault="002D75E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6D121173" w14:textId="77777777" w:rsidR="002D75E6" w:rsidRDefault="002D75E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410" w:type="dxa"/>
            <w:vMerge w:val="restart"/>
            <w:vAlign w:val="center"/>
          </w:tcPr>
          <w:p w14:paraId="69346814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</w:tr>
      <w:tr w:rsidR="002D75E6" w14:paraId="4E7DC405" w14:textId="77777777">
        <w:trPr>
          <w:trHeight w:val="276"/>
        </w:trPr>
        <w:tc>
          <w:tcPr>
            <w:tcW w:w="567" w:type="dxa"/>
            <w:vMerge w:val="restart"/>
            <w:vAlign w:val="center"/>
          </w:tcPr>
          <w:p w14:paraId="30773222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2.1</w:t>
            </w:r>
          </w:p>
        </w:tc>
        <w:tc>
          <w:tcPr>
            <w:tcW w:w="2835" w:type="dxa"/>
            <w:vMerge w:val="restart"/>
            <w:vAlign w:val="center"/>
          </w:tcPr>
          <w:p w14:paraId="67CB07F5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Проектирование функциональной схемы</w:t>
            </w:r>
          </w:p>
        </w:tc>
        <w:tc>
          <w:tcPr>
            <w:tcW w:w="1701" w:type="dxa"/>
            <w:vMerge w:val="restart"/>
            <w:vAlign w:val="center"/>
          </w:tcPr>
          <w:p w14:paraId="72FD3863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Merge w:val="restart"/>
            <w:vAlign w:val="center"/>
          </w:tcPr>
          <w:p w14:paraId="77692DDD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0" w:type="dxa"/>
            <w:vMerge/>
            <w:vAlign w:val="center"/>
          </w:tcPr>
          <w:p w14:paraId="191179E3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</w:tr>
      <w:tr w:rsidR="002D75E6" w14:paraId="6CC8EB80" w14:textId="77777777">
        <w:trPr>
          <w:trHeight w:val="414"/>
        </w:trPr>
        <w:tc>
          <w:tcPr>
            <w:tcW w:w="567" w:type="dxa"/>
            <w:vMerge/>
            <w:vAlign w:val="center"/>
          </w:tcPr>
          <w:p w14:paraId="49D5C364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  <w:vAlign w:val="center"/>
          </w:tcPr>
          <w:p w14:paraId="28B5A96C" w14:textId="77777777" w:rsidR="002D75E6" w:rsidRDefault="002D75E6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5C3162C2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843" w:type="dxa"/>
            <w:vMerge w:val="restart"/>
            <w:vAlign w:val="center"/>
          </w:tcPr>
          <w:p w14:paraId="6DA6941A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  <w:vMerge/>
            <w:vAlign w:val="center"/>
          </w:tcPr>
          <w:p w14:paraId="2A8C8B4E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</w:tr>
      <w:tr w:rsidR="002D75E6" w14:paraId="6FBF3F6A" w14:textId="77777777">
        <w:trPr>
          <w:trHeight w:val="276"/>
        </w:trPr>
        <w:tc>
          <w:tcPr>
            <w:tcW w:w="567" w:type="dxa"/>
            <w:vMerge w:val="restart"/>
            <w:vAlign w:val="center"/>
          </w:tcPr>
          <w:p w14:paraId="72FF883B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</w:t>
            </w:r>
          </w:p>
        </w:tc>
        <w:tc>
          <w:tcPr>
            <w:tcW w:w="2835" w:type="dxa"/>
            <w:vMerge w:val="restart"/>
            <w:vAlign w:val="center"/>
          </w:tcPr>
          <w:p w14:paraId="501A2DA7" w14:textId="77777777" w:rsidR="002D75E6" w:rsidRDefault="00675786">
            <w:pPr>
              <w:pStyle w:val="15"/>
              <w:widowControl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Проектирование архитектуры системы</w:t>
            </w:r>
          </w:p>
        </w:tc>
        <w:tc>
          <w:tcPr>
            <w:tcW w:w="1701" w:type="dxa"/>
            <w:vAlign w:val="center"/>
          </w:tcPr>
          <w:p w14:paraId="17564101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Align w:val="center"/>
          </w:tcPr>
          <w:p w14:paraId="630874F7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10" w:type="dxa"/>
            <w:vMerge/>
            <w:vAlign w:val="center"/>
          </w:tcPr>
          <w:p w14:paraId="567C0B02" w14:textId="77777777" w:rsidR="002D75E6" w:rsidRDefault="002D75E6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2D75E6" w14:paraId="59F05010" w14:textId="77777777">
        <w:tc>
          <w:tcPr>
            <w:tcW w:w="567" w:type="dxa"/>
            <w:vMerge/>
            <w:vAlign w:val="center"/>
          </w:tcPr>
          <w:p w14:paraId="16F0B0BC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  <w:vAlign w:val="center"/>
          </w:tcPr>
          <w:p w14:paraId="2AB8CD14" w14:textId="77777777" w:rsidR="002D75E6" w:rsidRDefault="002D75E6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0EA03543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843" w:type="dxa"/>
            <w:vAlign w:val="center"/>
          </w:tcPr>
          <w:p w14:paraId="3327F946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  <w:vMerge/>
            <w:vAlign w:val="center"/>
          </w:tcPr>
          <w:p w14:paraId="1F92B32C" w14:textId="77777777" w:rsidR="002D75E6" w:rsidRDefault="002D75E6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2D75E6" w14:paraId="25968ACB" w14:textId="77777777">
        <w:trPr>
          <w:trHeight w:val="276"/>
        </w:trPr>
        <w:tc>
          <w:tcPr>
            <w:tcW w:w="567" w:type="dxa"/>
            <w:vMerge w:val="restart"/>
            <w:vAlign w:val="center"/>
          </w:tcPr>
          <w:p w14:paraId="733C4EAD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2.3</w:t>
            </w:r>
          </w:p>
        </w:tc>
        <w:tc>
          <w:tcPr>
            <w:tcW w:w="2835" w:type="dxa"/>
            <w:vMerge w:val="restart"/>
            <w:vAlign w:val="center"/>
          </w:tcPr>
          <w:p w14:paraId="6BA32D05" w14:textId="77777777" w:rsidR="002D75E6" w:rsidRDefault="00675786">
            <w:pPr>
              <w:pStyle w:val="15"/>
              <w:widowControl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Проектирование клиентской части системы</w:t>
            </w:r>
          </w:p>
        </w:tc>
        <w:tc>
          <w:tcPr>
            <w:tcW w:w="1701" w:type="dxa"/>
            <w:vAlign w:val="center"/>
          </w:tcPr>
          <w:p w14:paraId="6E03017D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Align w:val="center"/>
          </w:tcPr>
          <w:p w14:paraId="045D0F2D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0" w:type="dxa"/>
            <w:vMerge/>
            <w:vAlign w:val="center"/>
          </w:tcPr>
          <w:p w14:paraId="011BE115" w14:textId="77777777" w:rsidR="002D75E6" w:rsidRDefault="002D75E6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2D75E6" w14:paraId="37220BB0" w14:textId="77777777">
        <w:tc>
          <w:tcPr>
            <w:tcW w:w="567" w:type="dxa"/>
            <w:vMerge/>
            <w:vAlign w:val="center"/>
          </w:tcPr>
          <w:p w14:paraId="1B574F03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  <w:vAlign w:val="center"/>
          </w:tcPr>
          <w:p w14:paraId="7F7EED15" w14:textId="77777777" w:rsidR="002D75E6" w:rsidRDefault="002D75E6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435A2FA9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843" w:type="dxa"/>
            <w:vAlign w:val="center"/>
          </w:tcPr>
          <w:p w14:paraId="75E32D59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  <w:vMerge/>
            <w:vAlign w:val="center"/>
          </w:tcPr>
          <w:p w14:paraId="274FB010" w14:textId="77777777" w:rsidR="002D75E6" w:rsidRDefault="002D75E6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2D75E6" w14:paraId="63BC156A" w14:textId="77777777">
        <w:trPr>
          <w:trHeight w:val="276"/>
        </w:trPr>
        <w:tc>
          <w:tcPr>
            <w:tcW w:w="567" w:type="dxa"/>
            <w:vMerge w:val="restart"/>
            <w:vAlign w:val="center"/>
          </w:tcPr>
          <w:p w14:paraId="3027296B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2.4</w:t>
            </w:r>
          </w:p>
        </w:tc>
        <w:tc>
          <w:tcPr>
            <w:tcW w:w="2835" w:type="dxa"/>
            <w:vMerge w:val="restart"/>
            <w:vAlign w:val="center"/>
          </w:tcPr>
          <w:p w14:paraId="696CB679" w14:textId="77777777" w:rsidR="002D75E6" w:rsidRDefault="00675786">
            <w:pPr>
              <w:pStyle w:val="15"/>
              <w:widowControl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Проектирование серверной части системы</w:t>
            </w:r>
          </w:p>
        </w:tc>
        <w:tc>
          <w:tcPr>
            <w:tcW w:w="1701" w:type="dxa"/>
            <w:vAlign w:val="center"/>
          </w:tcPr>
          <w:p w14:paraId="0AA1408A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Align w:val="center"/>
          </w:tcPr>
          <w:p w14:paraId="673595EB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10" w:type="dxa"/>
            <w:vMerge/>
            <w:vAlign w:val="center"/>
          </w:tcPr>
          <w:p w14:paraId="0DC54386" w14:textId="77777777" w:rsidR="002D75E6" w:rsidRDefault="002D75E6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2D75E6" w14:paraId="51C0FF12" w14:textId="77777777">
        <w:tc>
          <w:tcPr>
            <w:tcW w:w="567" w:type="dxa"/>
            <w:vMerge/>
            <w:vAlign w:val="center"/>
          </w:tcPr>
          <w:p w14:paraId="418E6404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  <w:vAlign w:val="center"/>
          </w:tcPr>
          <w:p w14:paraId="0E9FC57F" w14:textId="77777777" w:rsidR="002D75E6" w:rsidRDefault="002D75E6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22685D06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843" w:type="dxa"/>
            <w:vAlign w:val="center"/>
          </w:tcPr>
          <w:p w14:paraId="18C57863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  <w:vMerge/>
            <w:vAlign w:val="center"/>
          </w:tcPr>
          <w:p w14:paraId="6AA83332" w14:textId="77777777" w:rsidR="002D75E6" w:rsidRDefault="002D75E6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2D75E6" w14:paraId="4E5C31A7" w14:textId="77777777">
        <w:trPr>
          <w:trHeight w:val="276"/>
        </w:trPr>
        <w:tc>
          <w:tcPr>
            <w:tcW w:w="567" w:type="dxa"/>
            <w:vMerge w:val="restart"/>
            <w:vAlign w:val="center"/>
          </w:tcPr>
          <w:p w14:paraId="740643AE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2.5</w:t>
            </w:r>
          </w:p>
        </w:tc>
        <w:tc>
          <w:tcPr>
            <w:tcW w:w="2835" w:type="dxa"/>
            <w:vMerge w:val="restart"/>
            <w:vAlign w:val="center"/>
          </w:tcPr>
          <w:p w14:paraId="2F5F6ADD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диаграмм логической модели системы</w:t>
            </w:r>
          </w:p>
        </w:tc>
        <w:tc>
          <w:tcPr>
            <w:tcW w:w="1701" w:type="dxa"/>
            <w:vMerge w:val="restart"/>
            <w:vAlign w:val="center"/>
          </w:tcPr>
          <w:p w14:paraId="7A93757A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Merge w:val="restart"/>
            <w:vAlign w:val="center"/>
          </w:tcPr>
          <w:p w14:paraId="060EB752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0" w:type="dxa"/>
            <w:vMerge/>
            <w:vAlign w:val="center"/>
          </w:tcPr>
          <w:p w14:paraId="7D9B6AC6" w14:textId="77777777" w:rsidR="002D75E6" w:rsidRDefault="002D75E6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2D75E6" w14:paraId="7194F6B6" w14:textId="77777777">
        <w:trPr>
          <w:trHeight w:val="429"/>
        </w:trPr>
        <w:tc>
          <w:tcPr>
            <w:tcW w:w="567" w:type="dxa"/>
            <w:vMerge w:val="restart"/>
            <w:vAlign w:val="center"/>
          </w:tcPr>
          <w:p w14:paraId="41E9BA18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2.6</w:t>
            </w:r>
          </w:p>
        </w:tc>
        <w:tc>
          <w:tcPr>
            <w:tcW w:w="2835" w:type="dxa"/>
            <w:vMerge w:val="restart"/>
            <w:vAlign w:val="center"/>
          </w:tcPr>
          <w:p w14:paraId="3E95102C" w14:textId="727B1511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Проектирование жизненного цикла </w:t>
            </w:r>
            <w:r>
              <w:rPr>
                <w:sz w:val="24"/>
                <w:szCs w:val="24"/>
              </w:rPr>
              <w:t>системы</w:t>
            </w:r>
          </w:p>
        </w:tc>
        <w:tc>
          <w:tcPr>
            <w:tcW w:w="1701" w:type="dxa"/>
            <w:vMerge w:val="restart"/>
            <w:vAlign w:val="center"/>
          </w:tcPr>
          <w:p w14:paraId="779A3F93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Merge w:val="restart"/>
            <w:vAlign w:val="center"/>
          </w:tcPr>
          <w:p w14:paraId="7385D133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  <w:vMerge/>
            <w:vAlign w:val="center"/>
          </w:tcPr>
          <w:p w14:paraId="6FB799D2" w14:textId="77777777" w:rsidR="002D75E6" w:rsidRDefault="002D75E6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2D75E6" w14:paraId="727CF512" w14:textId="77777777">
        <w:trPr>
          <w:trHeight w:val="414"/>
        </w:trPr>
        <w:tc>
          <w:tcPr>
            <w:tcW w:w="567" w:type="dxa"/>
            <w:vMerge/>
            <w:vAlign w:val="center"/>
          </w:tcPr>
          <w:p w14:paraId="7AC993D5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  <w:vAlign w:val="center"/>
          </w:tcPr>
          <w:p w14:paraId="22394BFD" w14:textId="77777777" w:rsidR="002D75E6" w:rsidRDefault="002D75E6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0B24FB43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843" w:type="dxa"/>
            <w:vMerge w:val="restart"/>
            <w:vAlign w:val="center"/>
          </w:tcPr>
          <w:p w14:paraId="24C7DE5B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  <w:vMerge/>
            <w:vAlign w:val="center"/>
          </w:tcPr>
          <w:p w14:paraId="22AA188F" w14:textId="77777777" w:rsidR="002D75E6" w:rsidRDefault="002D75E6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2D75E6" w14:paraId="0BD7A442" w14:textId="77777777">
        <w:trPr>
          <w:trHeight w:val="276"/>
        </w:trPr>
        <w:tc>
          <w:tcPr>
            <w:tcW w:w="567" w:type="dxa"/>
            <w:vMerge w:val="restart"/>
            <w:vAlign w:val="center"/>
          </w:tcPr>
          <w:p w14:paraId="3ED2AC8C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2.7</w:t>
            </w:r>
          </w:p>
        </w:tc>
        <w:tc>
          <w:tcPr>
            <w:tcW w:w="2835" w:type="dxa"/>
            <w:vMerge w:val="restart"/>
            <w:vAlign w:val="center"/>
          </w:tcPr>
          <w:p w14:paraId="33325E30" w14:textId="77777777" w:rsidR="002D75E6" w:rsidRDefault="00675786">
            <w:pPr>
              <w:pStyle w:val="15"/>
              <w:widowControl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Проектирование схемы базы данных</w:t>
            </w:r>
          </w:p>
        </w:tc>
        <w:tc>
          <w:tcPr>
            <w:tcW w:w="1701" w:type="dxa"/>
            <w:vAlign w:val="center"/>
          </w:tcPr>
          <w:p w14:paraId="2E541D6C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Align w:val="center"/>
          </w:tcPr>
          <w:p w14:paraId="6BF984BC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10" w:type="dxa"/>
            <w:vMerge/>
            <w:vAlign w:val="center"/>
          </w:tcPr>
          <w:p w14:paraId="5E660B98" w14:textId="77777777" w:rsidR="002D75E6" w:rsidRDefault="002D75E6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2D75E6" w14:paraId="118F32A4" w14:textId="77777777">
        <w:tc>
          <w:tcPr>
            <w:tcW w:w="567" w:type="dxa"/>
            <w:vMerge/>
            <w:vAlign w:val="center"/>
          </w:tcPr>
          <w:p w14:paraId="6AC529E0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  <w:vAlign w:val="center"/>
          </w:tcPr>
          <w:p w14:paraId="28E47588" w14:textId="77777777" w:rsidR="002D75E6" w:rsidRDefault="002D75E6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5F7D9F52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843" w:type="dxa"/>
            <w:vAlign w:val="center"/>
          </w:tcPr>
          <w:p w14:paraId="7156007A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  <w:vMerge/>
            <w:vAlign w:val="center"/>
          </w:tcPr>
          <w:p w14:paraId="0B5D338C" w14:textId="77777777" w:rsidR="002D75E6" w:rsidRDefault="002D75E6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2D75E6" w14:paraId="2CE81816" w14:textId="77777777">
        <w:tc>
          <w:tcPr>
            <w:tcW w:w="567" w:type="dxa"/>
            <w:vAlign w:val="center"/>
          </w:tcPr>
          <w:p w14:paraId="3D967A92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835" w:type="dxa"/>
            <w:vAlign w:val="center"/>
          </w:tcPr>
          <w:p w14:paraId="50E90755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Технологический раздел</w:t>
            </w:r>
          </w:p>
        </w:tc>
        <w:tc>
          <w:tcPr>
            <w:tcW w:w="1701" w:type="dxa"/>
            <w:vAlign w:val="center"/>
          </w:tcPr>
          <w:p w14:paraId="16CB2EFC" w14:textId="77777777" w:rsidR="002D75E6" w:rsidRDefault="002D75E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0BD62AA1" w14:textId="77777777" w:rsidR="002D75E6" w:rsidRDefault="002D75E6">
            <w:pPr>
              <w:spacing w:line="240" w:lineRule="auto"/>
              <w:ind w:firstLine="0"/>
              <w:jc w:val="center"/>
              <w:rPr>
                <w:sz w:val="24"/>
                <w:szCs w:val="24"/>
                <w:highlight w:val="yellow"/>
              </w:rPr>
            </w:pPr>
          </w:p>
        </w:tc>
        <w:tc>
          <w:tcPr>
            <w:tcW w:w="2410" w:type="dxa"/>
            <w:vMerge w:val="restart"/>
            <w:vAlign w:val="center"/>
          </w:tcPr>
          <w:p w14:paraId="322E14FE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35</w:t>
            </w:r>
          </w:p>
        </w:tc>
      </w:tr>
      <w:tr w:rsidR="002D75E6" w14:paraId="6B336BAA" w14:textId="77777777">
        <w:tc>
          <w:tcPr>
            <w:tcW w:w="567" w:type="dxa"/>
            <w:vAlign w:val="center"/>
          </w:tcPr>
          <w:p w14:paraId="5EF0C63A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3.1</w:t>
            </w:r>
          </w:p>
        </w:tc>
        <w:tc>
          <w:tcPr>
            <w:tcW w:w="2835" w:type="dxa"/>
            <w:vAlign w:val="center"/>
          </w:tcPr>
          <w:p w14:paraId="55F18ECA" w14:textId="77777777" w:rsidR="002D75E6" w:rsidRDefault="00675786">
            <w:pPr>
              <w:pStyle w:val="15"/>
              <w:widowControl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серверной части системы</w:t>
            </w:r>
          </w:p>
        </w:tc>
        <w:tc>
          <w:tcPr>
            <w:tcW w:w="1701" w:type="dxa"/>
            <w:vAlign w:val="center"/>
          </w:tcPr>
          <w:p w14:paraId="2EFFAE8E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Align w:val="center"/>
          </w:tcPr>
          <w:p w14:paraId="21D848E4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410" w:type="dxa"/>
            <w:vMerge/>
            <w:vAlign w:val="center"/>
          </w:tcPr>
          <w:p w14:paraId="01711B5D" w14:textId="77777777" w:rsidR="002D75E6" w:rsidRDefault="002D75E6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2D75E6" w14:paraId="5F1E2205" w14:textId="77777777">
        <w:tc>
          <w:tcPr>
            <w:tcW w:w="567" w:type="dxa"/>
            <w:vAlign w:val="center"/>
          </w:tcPr>
          <w:p w14:paraId="2EB65165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3.2</w:t>
            </w:r>
          </w:p>
        </w:tc>
        <w:tc>
          <w:tcPr>
            <w:tcW w:w="2835" w:type="dxa"/>
            <w:vAlign w:val="center"/>
          </w:tcPr>
          <w:p w14:paraId="235D5FA4" w14:textId="77777777" w:rsidR="002D75E6" w:rsidRDefault="00675786">
            <w:pPr>
              <w:pStyle w:val="docdata"/>
              <w:spacing w:before="0" w:beforeAutospacing="0" w:after="0" w:afterAutospacing="0"/>
            </w:pPr>
            <w:r>
              <w:rPr>
                <w:color w:val="000000"/>
              </w:rPr>
              <w:t>Разработка клиентской части системы</w:t>
            </w:r>
          </w:p>
        </w:tc>
        <w:tc>
          <w:tcPr>
            <w:tcW w:w="1701" w:type="dxa"/>
            <w:vAlign w:val="center"/>
          </w:tcPr>
          <w:p w14:paraId="502AE926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Align w:val="center"/>
          </w:tcPr>
          <w:p w14:paraId="193F3717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410" w:type="dxa"/>
            <w:vMerge/>
            <w:vAlign w:val="center"/>
          </w:tcPr>
          <w:p w14:paraId="2931307E" w14:textId="77777777" w:rsidR="002D75E6" w:rsidRDefault="002D75E6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2D75E6" w14:paraId="3368A6AE" w14:textId="77777777">
        <w:trPr>
          <w:trHeight w:val="276"/>
        </w:trPr>
        <w:tc>
          <w:tcPr>
            <w:tcW w:w="567" w:type="dxa"/>
            <w:vMerge w:val="restart"/>
            <w:vAlign w:val="center"/>
          </w:tcPr>
          <w:p w14:paraId="220C0843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3.3</w:t>
            </w:r>
          </w:p>
        </w:tc>
        <w:tc>
          <w:tcPr>
            <w:tcW w:w="2835" w:type="dxa"/>
            <w:vMerge w:val="restart"/>
            <w:vAlign w:val="center"/>
          </w:tcPr>
          <w:p w14:paraId="42A5C223" w14:textId="77777777" w:rsidR="002D75E6" w:rsidRDefault="00675786">
            <w:pPr>
              <w:pStyle w:val="docdata"/>
              <w:spacing w:before="0" w:beforeAutospacing="0" w:after="0" w:afterAutospacing="0"/>
            </w:pPr>
            <w:r>
              <w:rPr>
                <w:color w:val="000000"/>
              </w:rPr>
              <w:t>Тестирование системы</w:t>
            </w:r>
          </w:p>
        </w:tc>
        <w:tc>
          <w:tcPr>
            <w:tcW w:w="1701" w:type="dxa"/>
            <w:vAlign w:val="center"/>
          </w:tcPr>
          <w:p w14:paraId="6C15A3B6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Align w:val="center"/>
          </w:tcPr>
          <w:p w14:paraId="153665A5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410" w:type="dxa"/>
            <w:vMerge/>
            <w:vAlign w:val="center"/>
          </w:tcPr>
          <w:p w14:paraId="62E62D67" w14:textId="77777777" w:rsidR="002D75E6" w:rsidRDefault="002D75E6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2D75E6" w14:paraId="76F2C9CD" w14:textId="77777777">
        <w:tc>
          <w:tcPr>
            <w:tcW w:w="567" w:type="dxa"/>
            <w:vMerge/>
            <w:vAlign w:val="center"/>
          </w:tcPr>
          <w:p w14:paraId="50CF2804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  <w:vAlign w:val="center"/>
          </w:tcPr>
          <w:p w14:paraId="363F143F" w14:textId="77777777" w:rsidR="002D75E6" w:rsidRDefault="002D75E6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2CF872DB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843" w:type="dxa"/>
            <w:vAlign w:val="center"/>
          </w:tcPr>
          <w:p w14:paraId="525AF75A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0" w:type="dxa"/>
            <w:vMerge/>
            <w:vAlign w:val="center"/>
          </w:tcPr>
          <w:p w14:paraId="06D00F97" w14:textId="77777777" w:rsidR="002D75E6" w:rsidRDefault="002D75E6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2D75E6" w14:paraId="3AF42C03" w14:textId="77777777">
        <w:trPr>
          <w:trHeight w:val="276"/>
        </w:trPr>
        <w:tc>
          <w:tcPr>
            <w:tcW w:w="567" w:type="dxa"/>
            <w:vMerge w:val="restart"/>
            <w:vAlign w:val="center"/>
          </w:tcPr>
          <w:p w14:paraId="5B34B548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3.4</w:t>
            </w:r>
          </w:p>
        </w:tc>
        <w:tc>
          <w:tcPr>
            <w:tcW w:w="2835" w:type="dxa"/>
            <w:vMerge w:val="restart"/>
            <w:vAlign w:val="center"/>
          </w:tcPr>
          <w:p w14:paraId="101B7615" w14:textId="77777777" w:rsidR="002D75E6" w:rsidRDefault="00675786">
            <w:pPr>
              <w:pStyle w:val="docdata"/>
              <w:spacing w:before="0" w:beforeAutospacing="0" w:after="0" w:afterAutospacing="0"/>
            </w:pPr>
            <w:r>
              <w:rPr>
                <w:color w:val="000000"/>
              </w:rPr>
              <w:t>Расчёт вычислительной и емкостной сложности</w:t>
            </w:r>
          </w:p>
        </w:tc>
        <w:tc>
          <w:tcPr>
            <w:tcW w:w="1701" w:type="dxa"/>
            <w:vAlign w:val="center"/>
          </w:tcPr>
          <w:p w14:paraId="088DBED3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Align w:val="center"/>
          </w:tcPr>
          <w:p w14:paraId="40DE6B29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0" w:type="dxa"/>
            <w:vMerge/>
            <w:vAlign w:val="center"/>
          </w:tcPr>
          <w:p w14:paraId="2FC1DAD0" w14:textId="77777777" w:rsidR="002D75E6" w:rsidRDefault="002D75E6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2D75E6" w14:paraId="22E109D4" w14:textId="77777777">
        <w:tc>
          <w:tcPr>
            <w:tcW w:w="567" w:type="dxa"/>
            <w:vMerge/>
            <w:vAlign w:val="center"/>
          </w:tcPr>
          <w:p w14:paraId="44494FBF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  <w:vAlign w:val="center"/>
          </w:tcPr>
          <w:p w14:paraId="4B85385D" w14:textId="77777777" w:rsidR="002D75E6" w:rsidRDefault="002D75E6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50D029CA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843" w:type="dxa"/>
            <w:vAlign w:val="center"/>
          </w:tcPr>
          <w:p w14:paraId="5CE01AB3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  <w:vMerge/>
            <w:vAlign w:val="center"/>
          </w:tcPr>
          <w:p w14:paraId="1C6D2995" w14:textId="77777777" w:rsidR="002D75E6" w:rsidRDefault="002D75E6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</w:tbl>
    <w:p w14:paraId="2E42D58B" w14:textId="76E42F19" w:rsidR="002D75E6" w:rsidRDefault="002D75E6">
      <w:pPr>
        <w:spacing w:before="160"/>
        <w:rPr>
          <w:szCs w:val="28"/>
        </w:rPr>
      </w:pPr>
    </w:p>
    <w:p w14:paraId="2AEFD116" w14:textId="77777777" w:rsidR="001C5755" w:rsidRDefault="001C5755">
      <w:pPr>
        <w:spacing w:before="160"/>
        <w:rPr>
          <w:szCs w:val="28"/>
        </w:rPr>
      </w:pPr>
    </w:p>
    <w:p w14:paraId="550712EE" w14:textId="77777777" w:rsidR="002D75E6" w:rsidRDefault="00675786">
      <w:pPr>
        <w:ind w:firstLine="0"/>
        <w:rPr>
          <w:szCs w:val="28"/>
        </w:rPr>
      </w:pPr>
      <w:r>
        <w:rPr>
          <w:szCs w:val="28"/>
        </w:rPr>
        <w:lastRenderedPageBreak/>
        <w:t>Продолжение таблицы 4.1</w:t>
      </w:r>
    </w:p>
    <w:tbl>
      <w:tblPr>
        <w:tblStyle w:val="afb"/>
        <w:tblW w:w="0" w:type="auto"/>
        <w:tblLayout w:type="fixed"/>
        <w:tblLook w:val="04A0" w:firstRow="1" w:lastRow="0" w:firstColumn="1" w:lastColumn="0" w:noHBand="0" w:noVBand="1"/>
      </w:tblPr>
      <w:tblGrid>
        <w:gridCol w:w="567"/>
        <w:gridCol w:w="2835"/>
        <w:gridCol w:w="1701"/>
        <w:gridCol w:w="1843"/>
        <w:gridCol w:w="2410"/>
      </w:tblGrid>
      <w:tr w:rsidR="002D75E6" w14:paraId="498B6F0F" w14:textId="77777777">
        <w:tc>
          <w:tcPr>
            <w:tcW w:w="567" w:type="dxa"/>
            <w:vAlign w:val="center"/>
          </w:tcPr>
          <w:p w14:paraId="0B6E21B6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835" w:type="dxa"/>
            <w:vAlign w:val="center"/>
          </w:tcPr>
          <w:p w14:paraId="1B0FF027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Экономический раздел</w:t>
            </w:r>
          </w:p>
        </w:tc>
        <w:tc>
          <w:tcPr>
            <w:tcW w:w="1701" w:type="dxa"/>
            <w:vAlign w:val="center"/>
          </w:tcPr>
          <w:p w14:paraId="4D7CC203" w14:textId="77777777" w:rsidR="002D75E6" w:rsidRDefault="002D75E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462BCF9F" w14:textId="77777777" w:rsidR="002D75E6" w:rsidRDefault="002D75E6">
            <w:pPr>
              <w:spacing w:line="240" w:lineRule="auto"/>
              <w:ind w:firstLine="0"/>
              <w:jc w:val="center"/>
              <w:rPr>
                <w:sz w:val="24"/>
                <w:szCs w:val="24"/>
                <w:highlight w:val="yellow"/>
              </w:rPr>
            </w:pPr>
          </w:p>
        </w:tc>
        <w:tc>
          <w:tcPr>
            <w:tcW w:w="2410" w:type="dxa"/>
            <w:vMerge w:val="restart"/>
            <w:vAlign w:val="center"/>
          </w:tcPr>
          <w:p w14:paraId="19C8DB22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2D75E6" w14:paraId="0444B087" w14:textId="77777777">
        <w:trPr>
          <w:trHeight w:val="276"/>
        </w:trPr>
        <w:tc>
          <w:tcPr>
            <w:tcW w:w="567" w:type="dxa"/>
            <w:vMerge w:val="restart"/>
            <w:vAlign w:val="center"/>
          </w:tcPr>
          <w:p w14:paraId="053065C6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4.1</w:t>
            </w:r>
          </w:p>
        </w:tc>
        <w:tc>
          <w:tcPr>
            <w:tcW w:w="2835" w:type="dxa"/>
            <w:vMerge w:val="restart"/>
            <w:vAlign w:val="center"/>
          </w:tcPr>
          <w:p w14:paraId="2CBD0FCF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Организация и планирование работ по теме</w:t>
            </w:r>
          </w:p>
        </w:tc>
        <w:tc>
          <w:tcPr>
            <w:tcW w:w="1701" w:type="dxa"/>
            <w:vAlign w:val="center"/>
          </w:tcPr>
          <w:p w14:paraId="6C14387C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Align w:val="center"/>
          </w:tcPr>
          <w:p w14:paraId="5EC7E767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410" w:type="dxa"/>
            <w:vMerge/>
            <w:vAlign w:val="center"/>
          </w:tcPr>
          <w:p w14:paraId="36054C16" w14:textId="77777777" w:rsidR="002D75E6" w:rsidRDefault="002D75E6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2D75E6" w14:paraId="53F6A25E" w14:textId="77777777">
        <w:tc>
          <w:tcPr>
            <w:tcW w:w="567" w:type="dxa"/>
            <w:vMerge/>
            <w:vAlign w:val="center"/>
          </w:tcPr>
          <w:p w14:paraId="5A34D7EC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  <w:vAlign w:val="center"/>
          </w:tcPr>
          <w:p w14:paraId="384C715F" w14:textId="77777777" w:rsidR="002D75E6" w:rsidRDefault="002D75E6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67A60DEB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843" w:type="dxa"/>
            <w:vAlign w:val="center"/>
          </w:tcPr>
          <w:p w14:paraId="6870EA5A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0" w:type="dxa"/>
            <w:vMerge/>
            <w:vAlign w:val="center"/>
          </w:tcPr>
          <w:p w14:paraId="4EDB73CF" w14:textId="77777777" w:rsidR="002D75E6" w:rsidRDefault="002D75E6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2D75E6" w14:paraId="720A97A7" w14:textId="77777777">
        <w:tc>
          <w:tcPr>
            <w:tcW w:w="567" w:type="dxa"/>
            <w:vMerge/>
            <w:vAlign w:val="center"/>
          </w:tcPr>
          <w:p w14:paraId="37BFC5A4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  <w:vAlign w:val="center"/>
          </w:tcPr>
          <w:p w14:paraId="530E0815" w14:textId="77777777" w:rsidR="002D75E6" w:rsidRDefault="002D75E6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5C58EFDC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Консультант</w:t>
            </w:r>
          </w:p>
        </w:tc>
        <w:tc>
          <w:tcPr>
            <w:tcW w:w="1843" w:type="dxa"/>
            <w:vAlign w:val="center"/>
          </w:tcPr>
          <w:p w14:paraId="5AF6A9C8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  <w:vMerge/>
            <w:vAlign w:val="center"/>
          </w:tcPr>
          <w:p w14:paraId="43DC35D9" w14:textId="77777777" w:rsidR="002D75E6" w:rsidRDefault="002D75E6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2D75E6" w14:paraId="09E8E6E3" w14:textId="77777777">
        <w:trPr>
          <w:trHeight w:val="276"/>
        </w:trPr>
        <w:tc>
          <w:tcPr>
            <w:tcW w:w="567" w:type="dxa"/>
            <w:vMerge w:val="restart"/>
            <w:vAlign w:val="center"/>
          </w:tcPr>
          <w:p w14:paraId="1B68C8FF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4.2</w:t>
            </w:r>
          </w:p>
        </w:tc>
        <w:tc>
          <w:tcPr>
            <w:tcW w:w="2835" w:type="dxa"/>
            <w:vMerge w:val="restart"/>
            <w:vAlign w:val="center"/>
          </w:tcPr>
          <w:p w14:paraId="1DF3A4B2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Расчет стоимости проведения работ по теме</w:t>
            </w:r>
          </w:p>
        </w:tc>
        <w:tc>
          <w:tcPr>
            <w:tcW w:w="1701" w:type="dxa"/>
            <w:vAlign w:val="center"/>
          </w:tcPr>
          <w:p w14:paraId="27021423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Align w:val="center"/>
          </w:tcPr>
          <w:p w14:paraId="15CB4388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10" w:type="dxa"/>
            <w:vMerge/>
            <w:vAlign w:val="center"/>
          </w:tcPr>
          <w:p w14:paraId="31EA7074" w14:textId="77777777" w:rsidR="002D75E6" w:rsidRDefault="002D75E6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2D75E6" w14:paraId="4F31F941" w14:textId="77777777">
        <w:tc>
          <w:tcPr>
            <w:tcW w:w="567" w:type="dxa"/>
            <w:vMerge/>
            <w:vAlign w:val="center"/>
          </w:tcPr>
          <w:p w14:paraId="46EE56A6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</w:tcPr>
          <w:p w14:paraId="407F0362" w14:textId="77777777" w:rsidR="002D75E6" w:rsidRDefault="002D75E6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63B1A1B6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843" w:type="dxa"/>
            <w:vAlign w:val="center"/>
          </w:tcPr>
          <w:p w14:paraId="3095BE86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0" w:type="dxa"/>
            <w:vMerge/>
            <w:vAlign w:val="center"/>
          </w:tcPr>
          <w:p w14:paraId="7BBAFABC" w14:textId="77777777" w:rsidR="002D75E6" w:rsidRDefault="002D75E6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2D75E6" w14:paraId="5FB69AD7" w14:textId="77777777">
        <w:tc>
          <w:tcPr>
            <w:tcW w:w="567" w:type="dxa"/>
            <w:vMerge/>
            <w:vAlign w:val="center"/>
          </w:tcPr>
          <w:p w14:paraId="4B340F4D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</w:tcPr>
          <w:p w14:paraId="273BCAE6" w14:textId="77777777" w:rsidR="002D75E6" w:rsidRDefault="002D75E6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3BE3AFCC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Консультант</w:t>
            </w:r>
          </w:p>
        </w:tc>
        <w:tc>
          <w:tcPr>
            <w:tcW w:w="1843" w:type="dxa"/>
            <w:vAlign w:val="center"/>
          </w:tcPr>
          <w:p w14:paraId="28DC0193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  <w:vMerge/>
            <w:vAlign w:val="center"/>
          </w:tcPr>
          <w:p w14:paraId="1B351D6D" w14:textId="77777777" w:rsidR="002D75E6" w:rsidRDefault="002D75E6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2D75E6" w14:paraId="226695D9" w14:textId="77777777">
        <w:tc>
          <w:tcPr>
            <w:tcW w:w="6945" w:type="dxa"/>
            <w:gridSpan w:val="4"/>
            <w:vAlign w:val="center"/>
          </w:tcPr>
          <w:p w14:paraId="7B5F0571" w14:textId="77777777" w:rsidR="002D75E6" w:rsidRDefault="00675786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Итого</w:t>
            </w:r>
          </w:p>
        </w:tc>
        <w:tc>
          <w:tcPr>
            <w:tcW w:w="2410" w:type="dxa"/>
            <w:vAlign w:val="center"/>
          </w:tcPr>
          <w:p w14:paraId="0760AA01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69</w:t>
            </w:r>
          </w:p>
        </w:tc>
      </w:tr>
    </w:tbl>
    <w:p w14:paraId="548F631F" w14:textId="77777777" w:rsidR="002D75E6" w:rsidRDefault="00675786">
      <w:pPr>
        <w:spacing w:before="160"/>
        <w:rPr>
          <w:szCs w:val="28"/>
        </w:rPr>
      </w:pPr>
      <w:r>
        <w:rPr>
          <w:szCs w:val="28"/>
        </w:rPr>
        <w:t>В итоге построения таблицы с этапами разработки можно наблюдать, что разработка системы займет 69 дней.</w:t>
      </w:r>
    </w:p>
    <w:p w14:paraId="1BDA8C6F" w14:textId="77777777" w:rsidR="002D75E6" w:rsidRDefault="00675786">
      <w:pPr>
        <w:pStyle w:val="-2"/>
      </w:pPr>
      <w:bookmarkStart w:id="95" w:name="_Toc94"/>
      <w:r>
        <w:t>Календарный план выполнения работ</w:t>
      </w:r>
      <w:bookmarkEnd w:id="95"/>
    </w:p>
    <w:p w14:paraId="2A4A2E94" w14:textId="77777777" w:rsidR="002D75E6" w:rsidRDefault="00675786">
      <w:pPr>
        <w:rPr>
          <w:szCs w:val="28"/>
        </w:rPr>
      </w:pPr>
      <w:r>
        <w:rPr>
          <w:szCs w:val="28"/>
        </w:rPr>
        <w:t>После определения этапов разработки можно составить календарный план выполнения работ. Данный план отображен на таблиц</w:t>
      </w:r>
      <w:r>
        <w:rPr>
          <w:szCs w:val="28"/>
        </w:rPr>
        <w:t>е 4.2.</w:t>
      </w:r>
    </w:p>
    <w:p w14:paraId="7AE9BCB4" w14:textId="77777777" w:rsidR="002D75E6" w:rsidRDefault="00675786">
      <w:pPr>
        <w:ind w:firstLine="0"/>
        <w:rPr>
          <w:szCs w:val="28"/>
        </w:rPr>
      </w:pPr>
      <w:r>
        <w:rPr>
          <w:szCs w:val="28"/>
        </w:rPr>
        <w:t>Таблица 4.2 – Календарный план выполнения работ</w:t>
      </w:r>
    </w:p>
    <w:tbl>
      <w:tblPr>
        <w:tblStyle w:val="afb"/>
        <w:tblW w:w="0" w:type="auto"/>
        <w:tblLayout w:type="fixed"/>
        <w:tblLook w:val="04A0" w:firstRow="1" w:lastRow="0" w:firstColumn="1" w:lastColumn="0" w:noHBand="0" w:noVBand="1"/>
      </w:tblPr>
      <w:tblGrid>
        <w:gridCol w:w="3685"/>
        <w:gridCol w:w="1316"/>
        <w:gridCol w:w="1296"/>
        <w:gridCol w:w="1417"/>
        <w:gridCol w:w="1631"/>
      </w:tblGrid>
      <w:tr w:rsidR="002D75E6" w14:paraId="67D07978" w14:textId="77777777">
        <w:tc>
          <w:tcPr>
            <w:tcW w:w="3685" w:type="dxa"/>
            <w:vAlign w:val="center"/>
          </w:tcPr>
          <w:p w14:paraId="73F93688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Этап</w:t>
            </w:r>
          </w:p>
        </w:tc>
        <w:tc>
          <w:tcPr>
            <w:tcW w:w="1316" w:type="dxa"/>
            <w:vAlign w:val="center"/>
          </w:tcPr>
          <w:p w14:paraId="3AADE409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начала</w:t>
            </w:r>
          </w:p>
        </w:tc>
        <w:tc>
          <w:tcPr>
            <w:tcW w:w="1296" w:type="dxa"/>
            <w:vAlign w:val="center"/>
          </w:tcPr>
          <w:p w14:paraId="3C120503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окончания</w:t>
            </w:r>
          </w:p>
        </w:tc>
        <w:tc>
          <w:tcPr>
            <w:tcW w:w="1417" w:type="dxa"/>
            <w:vAlign w:val="center"/>
          </w:tcPr>
          <w:p w14:paraId="1A571278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Количество рабочих дней</w:t>
            </w:r>
          </w:p>
        </w:tc>
        <w:tc>
          <w:tcPr>
            <w:tcW w:w="1631" w:type="dxa"/>
            <w:vAlign w:val="center"/>
          </w:tcPr>
          <w:p w14:paraId="196C38EC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Исполнители</w:t>
            </w:r>
          </w:p>
        </w:tc>
      </w:tr>
      <w:tr w:rsidR="002D75E6" w14:paraId="3D1DC88C" w14:textId="77777777">
        <w:tc>
          <w:tcPr>
            <w:tcW w:w="9345" w:type="dxa"/>
            <w:gridSpan w:val="5"/>
          </w:tcPr>
          <w:p w14:paraId="43D0D23A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Исследовательский раздел</w:t>
            </w:r>
          </w:p>
        </w:tc>
      </w:tr>
      <w:tr w:rsidR="002D75E6" w14:paraId="55674983" w14:textId="77777777">
        <w:tc>
          <w:tcPr>
            <w:tcW w:w="3685" w:type="dxa"/>
            <w:vAlign w:val="center"/>
          </w:tcPr>
          <w:p w14:paraId="3AA375A8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1.1 Анализ существующих конкурентных решений</w:t>
            </w:r>
          </w:p>
        </w:tc>
        <w:tc>
          <w:tcPr>
            <w:tcW w:w="1316" w:type="dxa"/>
            <w:vAlign w:val="center"/>
          </w:tcPr>
          <w:p w14:paraId="2BE57CDB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10.02.2025</w:t>
            </w:r>
          </w:p>
        </w:tc>
        <w:tc>
          <w:tcPr>
            <w:tcW w:w="1296" w:type="dxa"/>
            <w:vAlign w:val="center"/>
          </w:tcPr>
          <w:p w14:paraId="1DF3BAB2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12.02.2025</w:t>
            </w:r>
          </w:p>
        </w:tc>
        <w:tc>
          <w:tcPr>
            <w:tcW w:w="1417" w:type="dxa"/>
            <w:vAlign w:val="center"/>
          </w:tcPr>
          <w:p w14:paraId="2A4E100A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14:paraId="0FCA0D27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D75E6" w14:paraId="1557308E" w14:textId="77777777">
        <w:tc>
          <w:tcPr>
            <w:tcW w:w="3685" w:type="dxa"/>
            <w:vAlign w:val="center"/>
          </w:tcPr>
          <w:p w14:paraId="767C1734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1.2 Формирование требований к продукту на основе существующих разработок</w:t>
            </w:r>
          </w:p>
        </w:tc>
        <w:tc>
          <w:tcPr>
            <w:tcW w:w="1316" w:type="dxa"/>
            <w:vAlign w:val="center"/>
          </w:tcPr>
          <w:p w14:paraId="11932652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13.02.2025</w:t>
            </w:r>
          </w:p>
        </w:tc>
        <w:tc>
          <w:tcPr>
            <w:tcW w:w="1296" w:type="dxa"/>
            <w:vAlign w:val="center"/>
          </w:tcPr>
          <w:p w14:paraId="5531D827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14.02.2025</w:t>
            </w:r>
          </w:p>
        </w:tc>
        <w:tc>
          <w:tcPr>
            <w:tcW w:w="1417" w:type="dxa"/>
            <w:vAlign w:val="center"/>
          </w:tcPr>
          <w:p w14:paraId="743E2B21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14:paraId="10097E76" w14:textId="77777777" w:rsidR="002D75E6" w:rsidRDefault="00675786">
            <w:pPr>
              <w:spacing w:line="240" w:lineRule="auto"/>
              <w:ind w:firstLine="0"/>
              <w:jc w:val="center"/>
            </w:pPr>
            <w:r>
              <w:rPr>
                <w:sz w:val="24"/>
                <w:szCs w:val="24"/>
              </w:rPr>
              <w:t>Разработчик</w:t>
            </w:r>
          </w:p>
          <w:p w14:paraId="574536E1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</w:tr>
      <w:tr w:rsidR="002D75E6" w14:paraId="6E371998" w14:textId="77777777">
        <w:tc>
          <w:tcPr>
            <w:tcW w:w="3685" w:type="dxa"/>
            <w:vAlign w:val="center"/>
          </w:tcPr>
          <w:p w14:paraId="4CEE70C1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1.3 Выбор инструментов и методов создания системы</w:t>
            </w:r>
          </w:p>
        </w:tc>
        <w:tc>
          <w:tcPr>
            <w:tcW w:w="1316" w:type="dxa"/>
            <w:vAlign w:val="center"/>
          </w:tcPr>
          <w:p w14:paraId="72688CA7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15.02.2025</w:t>
            </w:r>
          </w:p>
        </w:tc>
        <w:tc>
          <w:tcPr>
            <w:tcW w:w="1296" w:type="dxa"/>
            <w:vAlign w:val="center"/>
          </w:tcPr>
          <w:p w14:paraId="2FE8DC21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17.02.2025</w:t>
            </w:r>
          </w:p>
        </w:tc>
        <w:tc>
          <w:tcPr>
            <w:tcW w:w="1417" w:type="dxa"/>
            <w:vAlign w:val="center"/>
          </w:tcPr>
          <w:p w14:paraId="1351A267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14:paraId="3DCFF6AD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D75E6" w14:paraId="1C850D0A" w14:textId="77777777">
        <w:tc>
          <w:tcPr>
            <w:tcW w:w="3685" w:type="dxa"/>
            <w:vAlign w:val="center"/>
          </w:tcPr>
          <w:p w14:paraId="52DDD8C0" w14:textId="4D350E56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1.4 Постановка задачи к проектированию и разработке </w:t>
            </w:r>
            <w:r>
              <w:rPr>
                <w:sz w:val="24"/>
                <w:szCs w:val="24"/>
              </w:rPr>
              <w:t>системы</w:t>
            </w:r>
          </w:p>
        </w:tc>
        <w:tc>
          <w:tcPr>
            <w:tcW w:w="1316" w:type="dxa"/>
            <w:vAlign w:val="center"/>
          </w:tcPr>
          <w:p w14:paraId="23D11365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18</w:t>
            </w:r>
            <w:r>
              <w:rPr>
                <w:sz w:val="24"/>
                <w:szCs w:val="24"/>
                <w:lang w:val="en-US"/>
              </w:rPr>
              <w:t>.02.2025</w:t>
            </w:r>
          </w:p>
        </w:tc>
        <w:tc>
          <w:tcPr>
            <w:tcW w:w="1296" w:type="dxa"/>
            <w:vAlign w:val="center"/>
          </w:tcPr>
          <w:p w14:paraId="26E1D4C5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  <w:r>
              <w:rPr>
                <w:sz w:val="24"/>
                <w:szCs w:val="24"/>
              </w:rPr>
              <w:t>9</w:t>
            </w:r>
            <w:r>
              <w:rPr>
                <w:sz w:val="24"/>
                <w:szCs w:val="24"/>
                <w:lang w:val="en-US"/>
              </w:rPr>
              <w:t>.02.2025</w:t>
            </w:r>
          </w:p>
        </w:tc>
        <w:tc>
          <w:tcPr>
            <w:tcW w:w="1417" w:type="dxa"/>
            <w:vAlign w:val="center"/>
          </w:tcPr>
          <w:p w14:paraId="40AC638E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14:paraId="30741E32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  <w:p w14:paraId="71B7354F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</w:tr>
      <w:tr w:rsidR="002D75E6" w14:paraId="5F76A1D7" w14:textId="77777777">
        <w:tc>
          <w:tcPr>
            <w:tcW w:w="9345" w:type="dxa"/>
            <w:gridSpan w:val="5"/>
            <w:vAlign w:val="center"/>
          </w:tcPr>
          <w:p w14:paraId="3751FD7E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2 Проектный раздел</w:t>
            </w:r>
          </w:p>
        </w:tc>
      </w:tr>
      <w:tr w:rsidR="002D75E6" w14:paraId="4243D6C8" w14:textId="77777777">
        <w:tc>
          <w:tcPr>
            <w:tcW w:w="3685" w:type="dxa"/>
            <w:vAlign w:val="center"/>
          </w:tcPr>
          <w:p w14:paraId="652B917D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2.1 Проектирование функциональной схемы</w:t>
            </w:r>
          </w:p>
        </w:tc>
        <w:tc>
          <w:tcPr>
            <w:tcW w:w="1316" w:type="dxa"/>
            <w:vAlign w:val="center"/>
          </w:tcPr>
          <w:p w14:paraId="53796730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20.02.2025</w:t>
            </w:r>
          </w:p>
        </w:tc>
        <w:tc>
          <w:tcPr>
            <w:tcW w:w="1296" w:type="dxa"/>
            <w:vAlign w:val="center"/>
          </w:tcPr>
          <w:p w14:paraId="73788329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21.02.2025</w:t>
            </w:r>
          </w:p>
        </w:tc>
        <w:tc>
          <w:tcPr>
            <w:tcW w:w="1417" w:type="dxa"/>
            <w:vAlign w:val="center"/>
          </w:tcPr>
          <w:p w14:paraId="714CBD38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14:paraId="2803FAF7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  <w:p w14:paraId="3BBFA5AE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</w:tr>
      <w:tr w:rsidR="002D75E6" w14:paraId="6596E1EE" w14:textId="77777777">
        <w:tc>
          <w:tcPr>
            <w:tcW w:w="3685" w:type="dxa"/>
            <w:vAlign w:val="center"/>
          </w:tcPr>
          <w:p w14:paraId="3F9396F1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 Проектирование архитектуры системы</w:t>
            </w:r>
          </w:p>
        </w:tc>
        <w:tc>
          <w:tcPr>
            <w:tcW w:w="1316" w:type="dxa"/>
            <w:vAlign w:val="center"/>
          </w:tcPr>
          <w:p w14:paraId="1C125EB0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24.02.2025</w:t>
            </w:r>
          </w:p>
        </w:tc>
        <w:tc>
          <w:tcPr>
            <w:tcW w:w="1296" w:type="dxa"/>
            <w:vAlign w:val="center"/>
          </w:tcPr>
          <w:p w14:paraId="07C75631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26.02.2025</w:t>
            </w:r>
          </w:p>
        </w:tc>
        <w:tc>
          <w:tcPr>
            <w:tcW w:w="1417" w:type="dxa"/>
            <w:vAlign w:val="center"/>
          </w:tcPr>
          <w:p w14:paraId="05423786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14:paraId="5858B91D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  <w:p w14:paraId="5EC27888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</w:tr>
      <w:tr w:rsidR="002D75E6" w14:paraId="69005780" w14:textId="77777777">
        <w:tc>
          <w:tcPr>
            <w:tcW w:w="3685" w:type="dxa"/>
            <w:vAlign w:val="center"/>
          </w:tcPr>
          <w:p w14:paraId="68665035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2.3 Проектирование клиентской части системы</w:t>
            </w:r>
          </w:p>
        </w:tc>
        <w:tc>
          <w:tcPr>
            <w:tcW w:w="1316" w:type="dxa"/>
            <w:vAlign w:val="center"/>
          </w:tcPr>
          <w:p w14:paraId="381FFEE9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27.02.2025</w:t>
            </w:r>
          </w:p>
        </w:tc>
        <w:tc>
          <w:tcPr>
            <w:tcW w:w="1296" w:type="dxa"/>
            <w:vAlign w:val="center"/>
          </w:tcPr>
          <w:p w14:paraId="3E82FB93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28.02.2025</w:t>
            </w:r>
          </w:p>
        </w:tc>
        <w:tc>
          <w:tcPr>
            <w:tcW w:w="1417" w:type="dxa"/>
            <w:vAlign w:val="center"/>
          </w:tcPr>
          <w:p w14:paraId="41FA0274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14:paraId="2F3D03FE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  <w:p w14:paraId="52CEF7AC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</w:tr>
      <w:tr w:rsidR="002D75E6" w14:paraId="1386D524" w14:textId="77777777">
        <w:tc>
          <w:tcPr>
            <w:tcW w:w="3685" w:type="dxa"/>
            <w:vAlign w:val="center"/>
          </w:tcPr>
          <w:p w14:paraId="4D29B76B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2.4 Проектирование серверной части системы</w:t>
            </w:r>
          </w:p>
        </w:tc>
        <w:tc>
          <w:tcPr>
            <w:tcW w:w="1316" w:type="dxa"/>
            <w:vAlign w:val="center"/>
          </w:tcPr>
          <w:p w14:paraId="546E6F9E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01.03.2025</w:t>
            </w:r>
          </w:p>
        </w:tc>
        <w:tc>
          <w:tcPr>
            <w:tcW w:w="1296" w:type="dxa"/>
            <w:vAlign w:val="center"/>
          </w:tcPr>
          <w:p w14:paraId="2BBCE1E2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04.03.2025</w:t>
            </w:r>
          </w:p>
        </w:tc>
        <w:tc>
          <w:tcPr>
            <w:tcW w:w="1417" w:type="dxa"/>
            <w:vAlign w:val="center"/>
          </w:tcPr>
          <w:p w14:paraId="08325AA5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14:paraId="0ECC209F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  <w:p w14:paraId="480C1B79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</w:tr>
      <w:tr w:rsidR="002D75E6" w14:paraId="5DEE2B7B" w14:textId="77777777">
        <w:tc>
          <w:tcPr>
            <w:tcW w:w="3685" w:type="dxa"/>
            <w:vAlign w:val="center"/>
          </w:tcPr>
          <w:p w14:paraId="36AB73EF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2.5 Разработка диаграмм логической модели системы</w:t>
            </w:r>
          </w:p>
        </w:tc>
        <w:tc>
          <w:tcPr>
            <w:tcW w:w="1316" w:type="dxa"/>
            <w:vAlign w:val="center"/>
          </w:tcPr>
          <w:p w14:paraId="6A8B77F4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05.03.2025</w:t>
            </w:r>
          </w:p>
        </w:tc>
        <w:tc>
          <w:tcPr>
            <w:tcW w:w="1296" w:type="dxa"/>
            <w:vAlign w:val="center"/>
          </w:tcPr>
          <w:p w14:paraId="0385CD92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06.03.2025</w:t>
            </w:r>
          </w:p>
        </w:tc>
        <w:tc>
          <w:tcPr>
            <w:tcW w:w="1417" w:type="dxa"/>
            <w:vAlign w:val="center"/>
          </w:tcPr>
          <w:p w14:paraId="3F2C0C2B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14:paraId="17DB94F5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D75E6" w14:paraId="44DEED92" w14:textId="77777777">
        <w:trPr>
          <w:trHeight w:val="276"/>
        </w:trPr>
        <w:tc>
          <w:tcPr>
            <w:tcW w:w="3685" w:type="dxa"/>
            <w:vMerge w:val="restart"/>
            <w:vAlign w:val="center"/>
          </w:tcPr>
          <w:p w14:paraId="1506FB88" w14:textId="0773CED0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2.6 Проектирование жизненного цикла </w:t>
            </w:r>
            <w:r>
              <w:rPr>
                <w:sz w:val="24"/>
                <w:szCs w:val="24"/>
              </w:rPr>
              <w:t>системы</w:t>
            </w:r>
          </w:p>
        </w:tc>
        <w:tc>
          <w:tcPr>
            <w:tcW w:w="1316" w:type="dxa"/>
            <w:vMerge w:val="restart"/>
            <w:vAlign w:val="center"/>
          </w:tcPr>
          <w:p w14:paraId="47EC4ED2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07.03.2025</w:t>
            </w:r>
          </w:p>
        </w:tc>
        <w:tc>
          <w:tcPr>
            <w:tcW w:w="1296" w:type="dxa"/>
            <w:vMerge w:val="restart"/>
            <w:vAlign w:val="center"/>
          </w:tcPr>
          <w:p w14:paraId="4F98B3E4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07.03.2025</w:t>
            </w:r>
          </w:p>
        </w:tc>
        <w:tc>
          <w:tcPr>
            <w:tcW w:w="1417" w:type="dxa"/>
            <w:vMerge w:val="restart"/>
            <w:vAlign w:val="center"/>
          </w:tcPr>
          <w:p w14:paraId="303A175B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631" w:type="dxa"/>
            <w:vMerge w:val="restart"/>
            <w:vAlign w:val="center"/>
          </w:tcPr>
          <w:p w14:paraId="3F9EDC9E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  <w:p w14:paraId="4C827C14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</w:tr>
      <w:tr w:rsidR="002D75E6" w14:paraId="4B57A1EE" w14:textId="77777777">
        <w:trPr>
          <w:trHeight w:val="276"/>
        </w:trPr>
        <w:tc>
          <w:tcPr>
            <w:tcW w:w="3685" w:type="dxa"/>
            <w:vMerge w:val="restart"/>
            <w:vAlign w:val="center"/>
          </w:tcPr>
          <w:p w14:paraId="374CDFDE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2.7 Проектирование схемы базы данных</w:t>
            </w:r>
          </w:p>
        </w:tc>
        <w:tc>
          <w:tcPr>
            <w:tcW w:w="1316" w:type="dxa"/>
            <w:vMerge w:val="restart"/>
            <w:vAlign w:val="center"/>
          </w:tcPr>
          <w:p w14:paraId="1B351BB8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10.03.2025</w:t>
            </w:r>
          </w:p>
        </w:tc>
        <w:tc>
          <w:tcPr>
            <w:tcW w:w="1296" w:type="dxa"/>
            <w:vMerge w:val="restart"/>
            <w:vAlign w:val="center"/>
          </w:tcPr>
          <w:p w14:paraId="5F75340A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12</w:t>
            </w:r>
            <w:r>
              <w:rPr>
                <w:sz w:val="24"/>
                <w:szCs w:val="24"/>
                <w:lang w:val="en-US"/>
              </w:rPr>
              <w:t>.03.2025</w:t>
            </w:r>
          </w:p>
        </w:tc>
        <w:tc>
          <w:tcPr>
            <w:tcW w:w="1417" w:type="dxa"/>
            <w:vMerge w:val="restart"/>
            <w:vAlign w:val="center"/>
          </w:tcPr>
          <w:p w14:paraId="2E5A4770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631" w:type="dxa"/>
            <w:vMerge w:val="restart"/>
            <w:vAlign w:val="center"/>
          </w:tcPr>
          <w:p w14:paraId="58736B6D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  <w:p w14:paraId="5EED2956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</w:tr>
    </w:tbl>
    <w:p w14:paraId="7BEC118E" w14:textId="77777777" w:rsidR="002D75E6" w:rsidRDefault="002D75E6">
      <w:pPr>
        <w:spacing w:before="160"/>
        <w:ind w:firstLine="0"/>
        <w:rPr>
          <w:szCs w:val="28"/>
        </w:rPr>
      </w:pPr>
    </w:p>
    <w:p w14:paraId="2A6A7C95" w14:textId="77777777" w:rsidR="002D75E6" w:rsidRDefault="00675786">
      <w:pPr>
        <w:spacing w:before="160"/>
        <w:ind w:firstLine="0"/>
        <w:rPr>
          <w:szCs w:val="28"/>
        </w:rPr>
      </w:pPr>
      <w:r>
        <w:rPr>
          <w:szCs w:val="28"/>
        </w:rPr>
        <w:lastRenderedPageBreak/>
        <w:t>Продолжение таблицы 4.2</w:t>
      </w:r>
    </w:p>
    <w:tbl>
      <w:tblPr>
        <w:tblStyle w:val="afb"/>
        <w:tblW w:w="0" w:type="auto"/>
        <w:tblLayout w:type="fixed"/>
        <w:tblLook w:val="04A0" w:firstRow="1" w:lastRow="0" w:firstColumn="1" w:lastColumn="0" w:noHBand="0" w:noVBand="1"/>
      </w:tblPr>
      <w:tblGrid>
        <w:gridCol w:w="3685"/>
        <w:gridCol w:w="1316"/>
        <w:gridCol w:w="1296"/>
        <w:gridCol w:w="1417"/>
        <w:gridCol w:w="1631"/>
      </w:tblGrid>
      <w:tr w:rsidR="002D75E6" w14:paraId="1CF745FA" w14:textId="77777777">
        <w:tc>
          <w:tcPr>
            <w:tcW w:w="9345" w:type="dxa"/>
            <w:gridSpan w:val="5"/>
            <w:vAlign w:val="center"/>
          </w:tcPr>
          <w:p w14:paraId="523A2DAE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3 Технологический раздел</w:t>
            </w:r>
          </w:p>
        </w:tc>
      </w:tr>
      <w:tr w:rsidR="002D75E6" w14:paraId="2E956F1A" w14:textId="77777777">
        <w:tc>
          <w:tcPr>
            <w:tcW w:w="3685" w:type="dxa"/>
            <w:vAlign w:val="center"/>
          </w:tcPr>
          <w:p w14:paraId="55445286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3.1 Разработка серверной части системы</w:t>
            </w:r>
          </w:p>
        </w:tc>
        <w:tc>
          <w:tcPr>
            <w:tcW w:w="1316" w:type="dxa"/>
            <w:vAlign w:val="center"/>
          </w:tcPr>
          <w:p w14:paraId="391EBC31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13.03.2025</w:t>
            </w:r>
          </w:p>
        </w:tc>
        <w:tc>
          <w:tcPr>
            <w:tcW w:w="1296" w:type="dxa"/>
            <w:vAlign w:val="center"/>
          </w:tcPr>
          <w:p w14:paraId="6B2671A6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  <w:r>
              <w:rPr>
                <w:sz w:val="24"/>
                <w:szCs w:val="24"/>
              </w:rPr>
              <w:t>8</w:t>
            </w:r>
            <w:r>
              <w:rPr>
                <w:sz w:val="24"/>
                <w:szCs w:val="24"/>
                <w:lang w:val="en-US"/>
              </w:rPr>
              <w:t>.03.2025</w:t>
            </w:r>
          </w:p>
        </w:tc>
        <w:tc>
          <w:tcPr>
            <w:tcW w:w="1417" w:type="dxa"/>
            <w:vAlign w:val="center"/>
          </w:tcPr>
          <w:p w14:paraId="3CE2E2F1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1631" w:type="dxa"/>
            <w:vAlign w:val="center"/>
          </w:tcPr>
          <w:p w14:paraId="67291848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D75E6" w14:paraId="2C545B47" w14:textId="77777777">
        <w:tc>
          <w:tcPr>
            <w:tcW w:w="3685" w:type="dxa"/>
            <w:vAlign w:val="center"/>
          </w:tcPr>
          <w:p w14:paraId="35D41655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3.2 Разработка клиентской части системы</w:t>
            </w:r>
          </w:p>
        </w:tc>
        <w:tc>
          <w:tcPr>
            <w:tcW w:w="1316" w:type="dxa"/>
            <w:vAlign w:val="center"/>
          </w:tcPr>
          <w:p w14:paraId="24698536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29.03.2025</w:t>
            </w:r>
          </w:p>
        </w:tc>
        <w:tc>
          <w:tcPr>
            <w:tcW w:w="1296" w:type="dxa"/>
            <w:vAlign w:val="center"/>
          </w:tcPr>
          <w:p w14:paraId="7F282348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14.04.2025</w:t>
            </w:r>
          </w:p>
        </w:tc>
        <w:tc>
          <w:tcPr>
            <w:tcW w:w="1417" w:type="dxa"/>
            <w:vAlign w:val="center"/>
          </w:tcPr>
          <w:p w14:paraId="41DE89FA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1631" w:type="dxa"/>
            <w:vAlign w:val="center"/>
          </w:tcPr>
          <w:p w14:paraId="11600960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D75E6" w14:paraId="50FCC4DE" w14:textId="77777777">
        <w:tc>
          <w:tcPr>
            <w:tcW w:w="3685" w:type="dxa"/>
            <w:vAlign w:val="center"/>
          </w:tcPr>
          <w:p w14:paraId="3B3E7D7F" w14:textId="4741358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3.3 Тестирование </w:t>
            </w:r>
            <w:r w:rsidR="0059189B">
              <w:rPr>
                <w:sz w:val="24"/>
                <w:szCs w:val="24"/>
              </w:rPr>
              <w:t>системы</w:t>
            </w:r>
          </w:p>
        </w:tc>
        <w:tc>
          <w:tcPr>
            <w:tcW w:w="1316" w:type="dxa"/>
            <w:vAlign w:val="center"/>
          </w:tcPr>
          <w:p w14:paraId="67614EA5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15.04.2025</w:t>
            </w:r>
          </w:p>
        </w:tc>
        <w:tc>
          <w:tcPr>
            <w:tcW w:w="1296" w:type="dxa"/>
            <w:vAlign w:val="center"/>
          </w:tcPr>
          <w:p w14:paraId="1B130428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19.04.2025</w:t>
            </w:r>
          </w:p>
        </w:tc>
        <w:tc>
          <w:tcPr>
            <w:tcW w:w="1417" w:type="dxa"/>
            <w:vAlign w:val="center"/>
          </w:tcPr>
          <w:p w14:paraId="439341CE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631" w:type="dxa"/>
            <w:vAlign w:val="center"/>
          </w:tcPr>
          <w:p w14:paraId="03505C6C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  <w:p w14:paraId="3CF653E1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</w:tr>
      <w:tr w:rsidR="002D75E6" w14:paraId="298E345B" w14:textId="77777777">
        <w:tc>
          <w:tcPr>
            <w:tcW w:w="3685" w:type="dxa"/>
            <w:vAlign w:val="center"/>
          </w:tcPr>
          <w:p w14:paraId="0C19593C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3.4 Расчёт вычислительной и емкостной сложности</w:t>
            </w:r>
          </w:p>
        </w:tc>
        <w:tc>
          <w:tcPr>
            <w:tcW w:w="1316" w:type="dxa"/>
            <w:vAlign w:val="center"/>
          </w:tcPr>
          <w:p w14:paraId="43810B71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21.04.2025</w:t>
            </w:r>
          </w:p>
        </w:tc>
        <w:tc>
          <w:tcPr>
            <w:tcW w:w="1296" w:type="dxa"/>
            <w:vAlign w:val="center"/>
          </w:tcPr>
          <w:p w14:paraId="48A0D42E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22.04.2025</w:t>
            </w:r>
          </w:p>
        </w:tc>
        <w:tc>
          <w:tcPr>
            <w:tcW w:w="1417" w:type="dxa"/>
            <w:vAlign w:val="center"/>
          </w:tcPr>
          <w:p w14:paraId="5CF8B24A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14:paraId="4BDCA8F5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  <w:p w14:paraId="6B4AA44E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</w:tr>
      <w:tr w:rsidR="002D75E6" w14:paraId="48B1C6B6" w14:textId="77777777">
        <w:tc>
          <w:tcPr>
            <w:tcW w:w="9345" w:type="dxa"/>
            <w:gridSpan w:val="5"/>
            <w:vAlign w:val="center"/>
          </w:tcPr>
          <w:p w14:paraId="4F7B4FD0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Экономический раздел</w:t>
            </w:r>
          </w:p>
        </w:tc>
      </w:tr>
      <w:tr w:rsidR="002D75E6" w14:paraId="6225EFF4" w14:textId="77777777">
        <w:tc>
          <w:tcPr>
            <w:tcW w:w="3685" w:type="dxa"/>
            <w:vAlign w:val="center"/>
          </w:tcPr>
          <w:p w14:paraId="67212063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4.1 Организация и планирование работ по теме</w:t>
            </w:r>
          </w:p>
        </w:tc>
        <w:tc>
          <w:tcPr>
            <w:tcW w:w="1316" w:type="dxa"/>
            <w:vAlign w:val="center"/>
          </w:tcPr>
          <w:p w14:paraId="7CE461DC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23.04.2025</w:t>
            </w:r>
          </w:p>
        </w:tc>
        <w:tc>
          <w:tcPr>
            <w:tcW w:w="1296" w:type="dxa"/>
            <w:vAlign w:val="center"/>
          </w:tcPr>
          <w:p w14:paraId="608B2457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28.04.2025</w:t>
            </w:r>
          </w:p>
        </w:tc>
        <w:tc>
          <w:tcPr>
            <w:tcW w:w="1417" w:type="dxa"/>
            <w:vAlign w:val="center"/>
          </w:tcPr>
          <w:p w14:paraId="54FDFB57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631" w:type="dxa"/>
            <w:vAlign w:val="center"/>
          </w:tcPr>
          <w:p w14:paraId="2EA01B5D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  <w:p w14:paraId="4F4681B2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  <w:p w14:paraId="5EEA6B5E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Консультант</w:t>
            </w:r>
          </w:p>
        </w:tc>
      </w:tr>
      <w:tr w:rsidR="002D75E6" w14:paraId="78AA1AAC" w14:textId="77777777">
        <w:trPr>
          <w:trHeight w:val="276"/>
        </w:trPr>
        <w:tc>
          <w:tcPr>
            <w:tcW w:w="3685" w:type="dxa"/>
            <w:vMerge w:val="restart"/>
            <w:vAlign w:val="center"/>
          </w:tcPr>
          <w:p w14:paraId="647358AD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4.2 Расчет стоимости проведения работ по теме</w:t>
            </w:r>
          </w:p>
        </w:tc>
        <w:tc>
          <w:tcPr>
            <w:tcW w:w="1316" w:type="dxa"/>
            <w:vMerge w:val="restart"/>
            <w:vAlign w:val="center"/>
          </w:tcPr>
          <w:p w14:paraId="381DDA69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29.04.2025</w:t>
            </w:r>
          </w:p>
        </w:tc>
        <w:tc>
          <w:tcPr>
            <w:tcW w:w="1296" w:type="dxa"/>
            <w:vMerge w:val="restart"/>
            <w:vAlign w:val="center"/>
          </w:tcPr>
          <w:p w14:paraId="6C50C7C2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06.05.2025</w:t>
            </w:r>
          </w:p>
        </w:tc>
        <w:tc>
          <w:tcPr>
            <w:tcW w:w="1417" w:type="dxa"/>
            <w:vMerge w:val="restart"/>
            <w:vAlign w:val="center"/>
          </w:tcPr>
          <w:p w14:paraId="720C409B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631" w:type="dxa"/>
            <w:vMerge w:val="restart"/>
            <w:vAlign w:val="center"/>
          </w:tcPr>
          <w:p w14:paraId="5B176023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  <w:p w14:paraId="2ACFF2DC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  <w:p w14:paraId="06A4BB17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Консультант</w:t>
            </w:r>
          </w:p>
        </w:tc>
      </w:tr>
    </w:tbl>
    <w:p w14:paraId="30CE36F7" w14:textId="77777777" w:rsidR="002D75E6" w:rsidRDefault="00675786">
      <w:pPr>
        <w:spacing w:before="160"/>
        <w:rPr>
          <w:szCs w:val="28"/>
        </w:rPr>
      </w:pPr>
      <w:r>
        <w:rPr>
          <w:szCs w:val="28"/>
        </w:rPr>
        <w:t>Составив календарный план работы, можно наблюдать, что с учетом выходных дней, полная разработка системы займет 86 дней.</w:t>
      </w:r>
    </w:p>
    <w:p w14:paraId="721F6C95" w14:textId="77777777" w:rsidR="002D75E6" w:rsidRDefault="00675786">
      <w:pPr>
        <w:rPr>
          <w:szCs w:val="28"/>
        </w:rPr>
      </w:pPr>
      <w:r>
        <w:rPr>
          <w:szCs w:val="28"/>
        </w:rPr>
        <w:t xml:space="preserve">Для визуализации календарного графика была составлена диаграмма </w:t>
      </w:r>
      <w:proofErr w:type="spellStart"/>
      <w:r>
        <w:rPr>
          <w:szCs w:val="28"/>
        </w:rPr>
        <w:t>Ганта</w:t>
      </w:r>
      <w:proofErr w:type="spellEnd"/>
      <w:r>
        <w:rPr>
          <w:szCs w:val="28"/>
        </w:rPr>
        <w:t xml:space="preserve"> с помощью ПО </w:t>
      </w:r>
      <w:proofErr w:type="spellStart"/>
      <w:r>
        <w:rPr>
          <w:szCs w:val="28"/>
          <w:lang w:val="en-US"/>
        </w:rPr>
        <w:t>GanttPRO</w:t>
      </w:r>
      <w:proofErr w:type="spellEnd"/>
      <w:r>
        <w:rPr>
          <w:szCs w:val="28"/>
        </w:rPr>
        <w:t>, которая представлена на рисунке В.1.</w:t>
      </w:r>
    </w:p>
    <w:p w14:paraId="3A957B94" w14:textId="77777777" w:rsidR="002D75E6" w:rsidRDefault="00675786">
      <w:pPr>
        <w:pStyle w:val="-10"/>
      </w:pPr>
      <w:bookmarkStart w:id="96" w:name="_Toc95"/>
      <w:r>
        <w:t>Расче</w:t>
      </w:r>
      <w:r>
        <w:t>т стоимости проведения работ по теме</w:t>
      </w:r>
      <w:bookmarkEnd w:id="96"/>
    </w:p>
    <w:p w14:paraId="13B2A287" w14:textId="16ECDD58" w:rsidR="002D75E6" w:rsidRDefault="00675786">
      <w:pPr>
        <w:rPr>
          <w:szCs w:val="28"/>
        </w:rPr>
      </w:pPr>
      <w:r>
        <w:rPr>
          <w:szCs w:val="28"/>
        </w:rPr>
        <w:t xml:space="preserve">Себестоимость анализа, проектирования и разработки </w:t>
      </w:r>
      <w:r w:rsidR="0059189B">
        <w:rPr>
          <w:szCs w:val="28"/>
        </w:rPr>
        <w:t xml:space="preserve">интеллектуальной системы оценки спроса на продукт </w:t>
      </w:r>
      <w:r>
        <w:rPr>
          <w:szCs w:val="28"/>
        </w:rPr>
        <w:t>складывается из затрат по следующим статьям:</w:t>
      </w:r>
    </w:p>
    <w:p w14:paraId="4711CCA4" w14:textId="77777777" w:rsidR="002D75E6" w:rsidRDefault="00675786">
      <w:pPr>
        <w:pStyle w:val="afa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«Сырье и материалы» + ТЗР (15%) от ∑ итого по материалам;</w:t>
      </w:r>
    </w:p>
    <w:p w14:paraId="10E480E1" w14:textId="77777777" w:rsidR="002D75E6" w:rsidRDefault="00675786">
      <w:pPr>
        <w:pStyle w:val="afa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 xml:space="preserve">«Основная </w:t>
      </w:r>
      <w:r>
        <w:rPr>
          <w:szCs w:val="28"/>
        </w:rPr>
        <w:t>заработная плата»</w:t>
      </w:r>
      <w:r>
        <w:rPr>
          <w:szCs w:val="28"/>
          <w:lang w:val="en-US"/>
        </w:rPr>
        <w:t>;</w:t>
      </w:r>
    </w:p>
    <w:p w14:paraId="2930EE4A" w14:textId="77777777" w:rsidR="002D75E6" w:rsidRDefault="00675786">
      <w:pPr>
        <w:pStyle w:val="afa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«Дополнительная заработная плата» 20-30% от основной заработной платы»;</w:t>
      </w:r>
    </w:p>
    <w:p w14:paraId="55324959" w14:textId="77777777" w:rsidR="002D75E6" w:rsidRDefault="00675786">
      <w:pPr>
        <w:pStyle w:val="afa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«Страховые взносы» - 30% от ФОТ, а также 0,2% ставка за травматизм»;</w:t>
      </w:r>
    </w:p>
    <w:p w14:paraId="0534CB94" w14:textId="77777777" w:rsidR="002D75E6" w:rsidRDefault="00675786">
      <w:pPr>
        <w:pStyle w:val="afa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«Амортизация»</w:t>
      </w:r>
      <w:r>
        <w:rPr>
          <w:szCs w:val="28"/>
          <w:lang w:val="en-US"/>
        </w:rPr>
        <w:t>;</w:t>
      </w:r>
    </w:p>
    <w:p w14:paraId="5572A3FD" w14:textId="77777777" w:rsidR="002D75E6" w:rsidRDefault="00675786">
      <w:pPr>
        <w:pStyle w:val="afa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«Прочие расходы»</w:t>
      </w:r>
      <w:r>
        <w:rPr>
          <w:szCs w:val="28"/>
          <w:lang w:val="en-US"/>
        </w:rPr>
        <w:t>.</w:t>
      </w:r>
    </w:p>
    <w:p w14:paraId="2A09F5BB" w14:textId="77777777" w:rsidR="002D75E6" w:rsidRDefault="00675786">
      <w:pPr>
        <w:pStyle w:val="-2"/>
      </w:pPr>
      <w:bookmarkStart w:id="97" w:name="_Toc96"/>
      <w:r>
        <w:t>Статья «Сырье и материалы»</w:t>
      </w:r>
      <w:bookmarkEnd w:id="97"/>
    </w:p>
    <w:p w14:paraId="5B24D216" w14:textId="78954240" w:rsidR="002D75E6" w:rsidRDefault="00675786">
      <w:pPr>
        <w:pStyle w:val="afa"/>
        <w:ind w:left="0"/>
        <w:rPr>
          <w:szCs w:val="28"/>
        </w:rPr>
      </w:pPr>
      <w:r>
        <w:rPr>
          <w:szCs w:val="28"/>
        </w:rPr>
        <w:t xml:space="preserve">К данной статье относятся материалы, полуфабрикаты и изделия, что затрачиваются в процессе создания </w:t>
      </w:r>
      <w:r w:rsidR="0059189B">
        <w:rPr>
          <w:szCs w:val="28"/>
        </w:rPr>
        <w:t>системы</w:t>
      </w:r>
      <w:r>
        <w:rPr>
          <w:szCs w:val="28"/>
        </w:rPr>
        <w:t xml:space="preserve"> и подготовки ВКР. В общую </w:t>
      </w:r>
      <w:r>
        <w:rPr>
          <w:szCs w:val="28"/>
        </w:rPr>
        <w:lastRenderedPageBreak/>
        <w:t>стоимость также будет включены транспортно-заготовительные расходы, которые будут взяты на уровне 15% от общей стоимост</w:t>
      </w:r>
      <w:r>
        <w:rPr>
          <w:szCs w:val="28"/>
        </w:rPr>
        <w:t>и затрат по данной статье. Стоимость материалов представлена на таблице 4.3.</w:t>
      </w:r>
    </w:p>
    <w:p w14:paraId="2E9C76F3" w14:textId="77777777" w:rsidR="002D75E6" w:rsidRDefault="00675786">
      <w:pPr>
        <w:ind w:firstLine="0"/>
        <w:rPr>
          <w:szCs w:val="28"/>
        </w:rPr>
      </w:pPr>
      <w:r>
        <w:rPr>
          <w:szCs w:val="28"/>
        </w:rPr>
        <w:t>Таблица 4.3 – Стоимость материалов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540"/>
        <w:gridCol w:w="2715"/>
        <w:gridCol w:w="1415"/>
        <w:gridCol w:w="1417"/>
        <w:gridCol w:w="1845"/>
        <w:gridCol w:w="1412"/>
      </w:tblGrid>
      <w:tr w:rsidR="002D75E6" w14:paraId="58EB5084" w14:textId="77777777">
        <w:tc>
          <w:tcPr>
            <w:tcW w:w="540" w:type="dxa"/>
            <w:vAlign w:val="center"/>
          </w:tcPr>
          <w:p w14:paraId="438C23C4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№ п/п</w:t>
            </w:r>
          </w:p>
        </w:tc>
        <w:tc>
          <w:tcPr>
            <w:tcW w:w="2716" w:type="dxa"/>
            <w:vAlign w:val="center"/>
          </w:tcPr>
          <w:p w14:paraId="7244E7B9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материалов</w:t>
            </w:r>
          </w:p>
        </w:tc>
        <w:tc>
          <w:tcPr>
            <w:tcW w:w="1415" w:type="dxa"/>
            <w:vAlign w:val="center"/>
          </w:tcPr>
          <w:p w14:paraId="587A9606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Единица измерения</w:t>
            </w:r>
          </w:p>
        </w:tc>
        <w:tc>
          <w:tcPr>
            <w:tcW w:w="1417" w:type="dxa"/>
            <w:vAlign w:val="center"/>
          </w:tcPr>
          <w:p w14:paraId="71DA3AB8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Количество</w:t>
            </w:r>
          </w:p>
        </w:tc>
        <w:tc>
          <w:tcPr>
            <w:tcW w:w="1845" w:type="dxa"/>
            <w:vAlign w:val="center"/>
          </w:tcPr>
          <w:p w14:paraId="5C0B9D2D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Цена за единицу (руб.)</w:t>
            </w:r>
          </w:p>
        </w:tc>
        <w:tc>
          <w:tcPr>
            <w:tcW w:w="1412" w:type="dxa"/>
            <w:vAlign w:val="center"/>
          </w:tcPr>
          <w:p w14:paraId="4499BCC3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Стоимость (руб.)</w:t>
            </w:r>
          </w:p>
        </w:tc>
      </w:tr>
      <w:tr w:rsidR="002D75E6" w14:paraId="11E3F937" w14:textId="77777777">
        <w:tc>
          <w:tcPr>
            <w:tcW w:w="540" w:type="dxa"/>
            <w:vAlign w:val="center"/>
          </w:tcPr>
          <w:p w14:paraId="567CC353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16" w:type="dxa"/>
          </w:tcPr>
          <w:p w14:paraId="0B5E2C29" w14:textId="77777777" w:rsidR="002D75E6" w:rsidRDefault="0067578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Ручка</w:t>
            </w:r>
          </w:p>
        </w:tc>
        <w:tc>
          <w:tcPr>
            <w:tcW w:w="1415" w:type="dxa"/>
            <w:vAlign w:val="center"/>
          </w:tcPr>
          <w:p w14:paraId="36D0CEAD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шт.</w:t>
            </w:r>
          </w:p>
        </w:tc>
        <w:tc>
          <w:tcPr>
            <w:tcW w:w="1417" w:type="dxa"/>
            <w:vAlign w:val="center"/>
          </w:tcPr>
          <w:p w14:paraId="03959C04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45" w:type="dxa"/>
            <w:vAlign w:val="center"/>
          </w:tcPr>
          <w:p w14:paraId="1D8EFEC7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</w:t>
            </w:r>
          </w:p>
        </w:tc>
        <w:tc>
          <w:tcPr>
            <w:tcW w:w="1412" w:type="dxa"/>
            <w:vAlign w:val="center"/>
          </w:tcPr>
          <w:p w14:paraId="11D0CA0C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</w:t>
            </w:r>
          </w:p>
        </w:tc>
      </w:tr>
      <w:tr w:rsidR="002D75E6" w14:paraId="570E5556" w14:textId="77777777">
        <w:tc>
          <w:tcPr>
            <w:tcW w:w="540" w:type="dxa"/>
            <w:vAlign w:val="center"/>
          </w:tcPr>
          <w:p w14:paraId="71DC7810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16" w:type="dxa"/>
          </w:tcPr>
          <w:p w14:paraId="31F6E9C9" w14:textId="77777777" w:rsidR="002D75E6" w:rsidRDefault="0067578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Бумага А4</w:t>
            </w:r>
          </w:p>
        </w:tc>
        <w:tc>
          <w:tcPr>
            <w:tcW w:w="1415" w:type="dxa"/>
            <w:vAlign w:val="center"/>
          </w:tcPr>
          <w:p w14:paraId="6873941E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упаковка</w:t>
            </w:r>
          </w:p>
        </w:tc>
        <w:tc>
          <w:tcPr>
            <w:tcW w:w="1417" w:type="dxa"/>
            <w:vAlign w:val="center"/>
          </w:tcPr>
          <w:p w14:paraId="35062368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45" w:type="dxa"/>
            <w:vAlign w:val="center"/>
          </w:tcPr>
          <w:p w14:paraId="478924D2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400</w:t>
            </w:r>
          </w:p>
        </w:tc>
        <w:tc>
          <w:tcPr>
            <w:tcW w:w="1412" w:type="dxa"/>
            <w:vAlign w:val="center"/>
          </w:tcPr>
          <w:p w14:paraId="73567689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400</w:t>
            </w:r>
          </w:p>
        </w:tc>
      </w:tr>
      <w:tr w:rsidR="002D75E6" w14:paraId="30932D0F" w14:textId="77777777">
        <w:tc>
          <w:tcPr>
            <w:tcW w:w="540" w:type="dxa"/>
            <w:vAlign w:val="center"/>
          </w:tcPr>
          <w:p w14:paraId="5BECAFEA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16" w:type="dxa"/>
          </w:tcPr>
          <w:p w14:paraId="22257E86" w14:textId="77777777" w:rsidR="002D75E6" w:rsidRDefault="0067578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Флешка 16 ГБ</w:t>
            </w:r>
          </w:p>
        </w:tc>
        <w:tc>
          <w:tcPr>
            <w:tcW w:w="1415" w:type="dxa"/>
            <w:vAlign w:val="center"/>
          </w:tcPr>
          <w:p w14:paraId="13739E58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шт.</w:t>
            </w:r>
          </w:p>
        </w:tc>
        <w:tc>
          <w:tcPr>
            <w:tcW w:w="1417" w:type="dxa"/>
            <w:vAlign w:val="center"/>
          </w:tcPr>
          <w:p w14:paraId="558E4A45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45" w:type="dxa"/>
            <w:vAlign w:val="center"/>
          </w:tcPr>
          <w:p w14:paraId="4EC40AAA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1000</w:t>
            </w:r>
          </w:p>
        </w:tc>
        <w:tc>
          <w:tcPr>
            <w:tcW w:w="1412" w:type="dxa"/>
            <w:vAlign w:val="center"/>
          </w:tcPr>
          <w:p w14:paraId="51D9EE2E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1000</w:t>
            </w:r>
          </w:p>
        </w:tc>
      </w:tr>
      <w:tr w:rsidR="002D75E6" w14:paraId="3AE4BD6D" w14:textId="77777777">
        <w:tc>
          <w:tcPr>
            <w:tcW w:w="540" w:type="dxa"/>
            <w:vAlign w:val="center"/>
          </w:tcPr>
          <w:p w14:paraId="193463D4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716" w:type="dxa"/>
          </w:tcPr>
          <w:p w14:paraId="09E68B85" w14:textId="77777777" w:rsidR="002D75E6" w:rsidRDefault="0067578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Картридж для принтера</w:t>
            </w:r>
          </w:p>
        </w:tc>
        <w:tc>
          <w:tcPr>
            <w:tcW w:w="1415" w:type="dxa"/>
            <w:vAlign w:val="center"/>
          </w:tcPr>
          <w:p w14:paraId="6C831613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шт.</w:t>
            </w:r>
          </w:p>
        </w:tc>
        <w:tc>
          <w:tcPr>
            <w:tcW w:w="1417" w:type="dxa"/>
            <w:vAlign w:val="center"/>
          </w:tcPr>
          <w:p w14:paraId="7BF2CFE9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45" w:type="dxa"/>
            <w:vAlign w:val="center"/>
          </w:tcPr>
          <w:p w14:paraId="2D1F04F9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2100</w:t>
            </w:r>
          </w:p>
        </w:tc>
        <w:tc>
          <w:tcPr>
            <w:tcW w:w="1412" w:type="dxa"/>
            <w:vAlign w:val="center"/>
          </w:tcPr>
          <w:p w14:paraId="1A0E8A85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2100</w:t>
            </w:r>
          </w:p>
        </w:tc>
      </w:tr>
      <w:tr w:rsidR="002D75E6" w14:paraId="01960555" w14:textId="77777777">
        <w:tc>
          <w:tcPr>
            <w:tcW w:w="7933" w:type="dxa"/>
            <w:gridSpan w:val="5"/>
            <w:vAlign w:val="center"/>
          </w:tcPr>
          <w:p w14:paraId="7443BF68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Итого материалов</w:t>
            </w:r>
          </w:p>
        </w:tc>
        <w:tc>
          <w:tcPr>
            <w:tcW w:w="1412" w:type="dxa"/>
            <w:vAlign w:val="center"/>
          </w:tcPr>
          <w:p w14:paraId="6612FD8D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3600</w:t>
            </w:r>
          </w:p>
        </w:tc>
      </w:tr>
      <w:tr w:rsidR="002D75E6" w14:paraId="69D2558D" w14:textId="77777777">
        <w:tc>
          <w:tcPr>
            <w:tcW w:w="7933" w:type="dxa"/>
            <w:gridSpan w:val="5"/>
            <w:vAlign w:val="center"/>
          </w:tcPr>
          <w:p w14:paraId="73575210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Транспортно-заготовительные расходы</w:t>
            </w:r>
          </w:p>
        </w:tc>
        <w:tc>
          <w:tcPr>
            <w:tcW w:w="1412" w:type="dxa"/>
            <w:vAlign w:val="center"/>
          </w:tcPr>
          <w:p w14:paraId="77F414E4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540</w:t>
            </w:r>
          </w:p>
        </w:tc>
      </w:tr>
      <w:tr w:rsidR="002D75E6" w14:paraId="3E8B8BB5" w14:textId="77777777">
        <w:tc>
          <w:tcPr>
            <w:tcW w:w="7933" w:type="dxa"/>
            <w:gridSpan w:val="5"/>
            <w:vAlign w:val="center"/>
          </w:tcPr>
          <w:p w14:paraId="452903A0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Итого</w:t>
            </w:r>
          </w:p>
        </w:tc>
        <w:tc>
          <w:tcPr>
            <w:tcW w:w="1412" w:type="dxa"/>
            <w:vAlign w:val="center"/>
          </w:tcPr>
          <w:p w14:paraId="517CDF33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4140</w:t>
            </w:r>
          </w:p>
        </w:tc>
      </w:tr>
    </w:tbl>
    <w:p w14:paraId="0A7B72FA" w14:textId="77777777" w:rsidR="002D75E6" w:rsidRDefault="00675786">
      <w:pPr>
        <w:spacing w:before="160"/>
        <w:rPr>
          <w:bCs/>
          <w:szCs w:val="28"/>
        </w:rPr>
      </w:pPr>
      <w:r>
        <w:rPr>
          <w:szCs w:val="28"/>
        </w:rPr>
        <w:t xml:space="preserve">Таким образом </w:t>
      </w:r>
      <w:r>
        <w:rPr>
          <w:bCs/>
          <w:szCs w:val="28"/>
        </w:rPr>
        <w:t>общая сумма затрат по статье «Сырье и материалы» составит 4140 руб.</w:t>
      </w:r>
    </w:p>
    <w:p w14:paraId="3CF69A97" w14:textId="77777777" w:rsidR="002D75E6" w:rsidRDefault="00675786">
      <w:pPr>
        <w:pStyle w:val="-2"/>
      </w:pPr>
      <w:bookmarkStart w:id="98" w:name="_Toc97"/>
      <w:r>
        <w:t>Статья «Основная заработная плата»</w:t>
      </w:r>
      <w:bookmarkEnd w:id="98"/>
    </w:p>
    <w:p w14:paraId="5B956E6B" w14:textId="77777777" w:rsidR="002D75E6" w:rsidRDefault="00675786">
      <w:pPr>
        <w:rPr>
          <w:rFonts w:eastAsia="Calibri"/>
          <w:color w:val="000000"/>
          <w:szCs w:val="28"/>
          <w:shd w:val="clear" w:color="auto" w:fill="FFFFFF"/>
        </w:rPr>
      </w:pPr>
      <w:r>
        <w:rPr>
          <w:szCs w:val="28"/>
        </w:rPr>
        <w:t xml:space="preserve">К данной статье относится </w:t>
      </w:r>
      <w:r>
        <w:rPr>
          <w:rFonts w:eastAsia="Calibri"/>
          <w:color w:val="000000"/>
          <w:szCs w:val="28"/>
          <w:shd w:val="clear" w:color="auto" w:fill="FFFFFF"/>
        </w:rPr>
        <w:t xml:space="preserve">оплата труда научных работников, инженерно-технических работников и рабочих, непосредственно занятых выполнением конкретной работы, а также заработная плата работников внештатного состава, привлекаемых к ее выполнению. Расчет заработной </w:t>
      </w:r>
    </w:p>
    <w:p w14:paraId="0EB9D75D" w14:textId="635A0119" w:rsidR="002D75E6" w:rsidRDefault="00675786">
      <w:pPr>
        <w:ind w:firstLine="0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  <w:shd w:val="clear" w:color="auto" w:fill="FFFFFF"/>
        </w:rPr>
        <w:t>платы будет происх</w:t>
      </w:r>
      <w:r>
        <w:rPr>
          <w:rFonts w:eastAsia="Calibri"/>
          <w:color w:val="000000"/>
          <w:szCs w:val="28"/>
          <w:shd w:val="clear" w:color="auto" w:fill="FFFFFF"/>
        </w:rPr>
        <w:t xml:space="preserve">одить исходя из затраченных дней на разработку на каждом этапе. Оплату труда руководителя и консультанта возьмем </w:t>
      </w:r>
      <w:r w:rsidR="00347A3E">
        <w:rPr>
          <w:rFonts w:eastAsia="Calibri"/>
          <w:color w:val="000000"/>
          <w:szCs w:val="28"/>
          <w:shd w:val="clear" w:color="auto" w:fill="FFFFFF"/>
        </w:rPr>
        <w:t>с сайта МИРЭА,</w:t>
      </w:r>
      <w:r>
        <w:rPr>
          <w:rFonts w:eastAsia="Calibri"/>
          <w:color w:val="000000"/>
          <w:szCs w:val="28"/>
          <w:shd w:val="clear" w:color="auto" w:fill="FFFFFF"/>
        </w:rPr>
        <w:t xml:space="preserve"> и она составит 161230 рублей.</w:t>
      </w:r>
    </w:p>
    <w:p w14:paraId="0A87D21F" w14:textId="77777777" w:rsidR="002D75E6" w:rsidRDefault="00675786">
      <w:pPr>
        <w:rPr>
          <w:rFonts w:eastAsia="Calibri"/>
          <w:szCs w:val="28"/>
        </w:rPr>
      </w:pPr>
      <w:r>
        <w:rPr>
          <w:rFonts w:eastAsia="Calibri"/>
          <w:szCs w:val="28"/>
        </w:rPr>
        <w:t>Дневная тарифная ставка (ТС) для месячного оклада (ОК) будет рассчитана по формуле (1).</w:t>
      </w:r>
    </w:p>
    <w:tbl>
      <w:tblPr>
        <w:tblStyle w:val="afb"/>
        <w:tblW w:w="0" w:type="auto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ook w:val="04A0" w:firstRow="1" w:lastRow="0" w:firstColumn="1" w:lastColumn="0" w:noHBand="0" w:noVBand="1"/>
      </w:tblPr>
      <w:tblGrid>
        <w:gridCol w:w="8102"/>
        <w:gridCol w:w="1252"/>
      </w:tblGrid>
      <w:tr w:rsidR="002D75E6" w14:paraId="76B050A4" w14:textId="77777777">
        <w:tc>
          <w:tcPr>
            <w:tcW w:w="8812" w:type="dxa"/>
            <w:vAlign w:val="center"/>
          </w:tcPr>
          <w:p w14:paraId="17949FBE" w14:textId="77777777" w:rsidR="002D75E6" w:rsidRDefault="00675786">
            <w:pPr>
              <w:jc w:val="left"/>
              <w:rPr>
                <w:szCs w:val="28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color w:val="000000"/>
                    <w:shd w:val="clear" w:color="auto" w:fill="FFFFFF"/>
                  </w:rPr>
                  <m:t>ТС=</m:t>
                </m:r>
                <m:f>
                  <m:fPr>
                    <m:ctrlPr>
                      <w:rPr>
                        <w:rFonts w:ascii="Cambria Math" w:eastAsia="Calibri" w:hAnsi="Cambria Math"/>
                        <w:color w:val="000000"/>
                        <w:shd w:val="clear" w:color="auto" w:fill="FFFFFF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color w:val="000000"/>
                        <w:shd w:val="clear" w:color="auto" w:fill="FFFFFF"/>
                      </w:rPr>
                      <m:t>ОК×12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color w:val="000000"/>
                        <w:shd w:val="clear" w:color="auto" w:fill="FFFFFF"/>
                      </w:rPr>
                      <m:t>НРВ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/>
                    <w:color w:val="000000"/>
                    <w:shd w:val="clear" w:color="auto" w:fill="FFFFFF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color w:val="000000"/>
                        <w:shd w:val="clear" w:color="auto" w:fill="FFFFFF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hd w:val="clear" w:color="auto" w:fill="FFFFFF"/>
                        <w:lang w:val="en-US"/>
                      </w:rPr>
                      <m:t>OK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hd w:val="clear" w:color="auto" w:fill="FFFFFF"/>
                      </w:rPr>
                      <m:t>×12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hd w:val="clear" w:color="auto" w:fill="FFFFFF"/>
                      </w:rPr>
                      <m:t>299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/>
                    <w:color w:val="000000"/>
                    <w:shd w:val="clear" w:color="auto" w:fill="FFFFFF"/>
                  </w:rPr>
                  <m:t>руб./д.</m:t>
                </m:r>
              </m:oMath>
            </m:oMathPara>
          </w:p>
        </w:tc>
        <w:tc>
          <w:tcPr>
            <w:tcW w:w="543" w:type="dxa"/>
            <w:vAlign w:val="center"/>
          </w:tcPr>
          <w:p w14:paraId="3BC10381" w14:textId="77777777" w:rsidR="002D75E6" w:rsidRDefault="00675786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(1)</w:t>
            </w:r>
          </w:p>
        </w:tc>
      </w:tr>
    </w:tbl>
    <w:p w14:paraId="6512892E" w14:textId="77777777" w:rsidR="002D75E6" w:rsidRDefault="00675786">
      <w:pPr>
        <w:tabs>
          <w:tab w:val="left" w:pos="1515"/>
        </w:tabs>
        <w:ind w:firstLine="720"/>
        <w:rPr>
          <w:rFonts w:eastAsia="Calibri"/>
          <w:color w:val="000000"/>
          <w:szCs w:val="28"/>
          <w:shd w:val="clear" w:color="auto" w:fill="FFFFFF"/>
        </w:rPr>
      </w:pPr>
      <w:r>
        <w:rPr>
          <w:rFonts w:eastAsia="Calibri"/>
          <w:color w:val="000000"/>
          <w:szCs w:val="28"/>
          <w:shd w:val="clear" w:color="auto" w:fill="FFFFFF"/>
        </w:rPr>
        <w:t>где:</w:t>
      </w:r>
    </w:p>
    <w:p w14:paraId="13258F3E" w14:textId="77777777" w:rsidR="002D75E6" w:rsidRDefault="00675786">
      <w:pPr>
        <w:pStyle w:val="afa"/>
        <w:numPr>
          <w:ilvl w:val="0"/>
          <w:numId w:val="11"/>
        </w:numPr>
        <w:tabs>
          <w:tab w:val="left" w:pos="1515"/>
        </w:tabs>
        <w:ind w:left="0" w:firstLine="709"/>
        <w:rPr>
          <w:rFonts w:eastAsia="Calibri"/>
          <w:color w:val="000000"/>
          <w:szCs w:val="28"/>
          <w:shd w:val="clear" w:color="auto" w:fill="FFFFFF"/>
        </w:rPr>
      </w:pPr>
      <w:r>
        <w:rPr>
          <w:rFonts w:eastAsia="Calibri"/>
          <w:color w:val="000000"/>
          <w:szCs w:val="28"/>
          <w:shd w:val="clear" w:color="auto" w:fill="FFFFFF"/>
        </w:rPr>
        <w:t>ОК – месячный оклад участника проекта;</w:t>
      </w:r>
    </w:p>
    <w:p w14:paraId="22F4F5B9" w14:textId="77777777" w:rsidR="002D75E6" w:rsidRDefault="00675786">
      <w:pPr>
        <w:pStyle w:val="afa"/>
        <w:numPr>
          <w:ilvl w:val="0"/>
          <w:numId w:val="11"/>
        </w:numPr>
        <w:tabs>
          <w:tab w:val="left" w:pos="1515"/>
        </w:tabs>
        <w:ind w:left="0" w:firstLine="709"/>
        <w:rPr>
          <w:rFonts w:eastAsia="Calibri"/>
          <w:color w:val="000000"/>
          <w:szCs w:val="28"/>
          <w:shd w:val="clear" w:color="auto" w:fill="FFFFFF"/>
        </w:rPr>
      </w:pPr>
      <w:r>
        <w:rPr>
          <w:rFonts w:eastAsia="Calibri"/>
          <w:color w:val="000000"/>
          <w:szCs w:val="28"/>
          <w:shd w:val="clear" w:color="auto" w:fill="FFFFFF"/>
        </w:rPr>
        <w:t>НРВ – годовой фонд рабочего времени при рабочей неделе в 40 часов.</w:t>
      </w:r>
    </w:p>
    <w:p w14:paraId="2A837687" w14:textId="77777777" w:rsidR="002D75E6" w:rsidRDefault="00675786">
      <w:pPr>
        <w:rPr>
          <w:szCs w:val="28"/>
        </w:rPr>
      </w:pPr>
      <w:r>
        <w:rPr>
          <w:szCs w:val="28"/>
        </w:rPr>
        <w:t>Обозначив необходимые данные, можно составить таблицу 4.4, в который будет описана основная заработная плата каждого исполнителя проекта.</w:t>
      </w:r>
    </w:p>
    <w:p w14:paraId="1066D4FD" w14:textId="77777777" w:rsidR="002D75E6" w:rsidRDefault="00675786">
      <w:pPr>
        <w:ind w:firstLine="0"/>
        <w:rPr>
          <w:szCs w:val="28"/>
        </w:rPr>
      </w:pPr>
      <w:r>
        <w:rPr>
          <w:szCs w:val="28"/>
        </w:rPr>
        <w:lastRenderedPageBreak/>
        <w:t xml:space="preserve">Таблица 4.4 – Расчет основной заработной платы 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540"/>
        <w:gridCol w:w="2212"/>
        <w:gridCol w:w="1631"/>
        <w:gridCol w:w="1296"/>
        <w:gridCol w:w="1661"/>
        <w:gridCol w:w="1002"/>
        <w:gridCol w:w="1002"/>
      </w:tblGrid>
      <w:tr w:rsidR="002D75E6" w14:paraId="7820E297" w14:textId="77777777">
        <w:tc>
          <w:tcPr>
            <w:tcW w:w="540" w:type="dxa"/>
            <w:vAlign w:val="center"/>
          </w:tcPr>
          <w:p w14:paraId="5405AD60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 п</w:t>
            </w:r>
            <w:r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</w:rPr>
              <w:t>п</w:t>
            </w:r>
          </w:p>
        </w:tc>
        <w:tc>
          <w:tcPr>
            <w:tcW w:w="2212" w:type="dxa"/>
            <w:vAlign w:val="center"/>
          </w:tcPr>
          <w:p w14:paraId="78D90FF1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этапа</w:t>
            </w:r>
          </w:p>
        </w:tc>
        <w:tc>
          <w:tcPr>
            <w:tcW w:w="1631" w:type="dxa"/>
            <w:vAlign w:val="center"/>
          </w:tcPr>
          <w:p w14:paraId="3A45891C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  <w:tc>
          <w:tcPr>
            <w:tcW w:w="1297" w:type="dxa"/>
            <w:vAlign w:val="center"/>
          </w:tcPr>
          <w:p w14:paraId="18A9DB0E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Месячный оклад (руб.)</w:t>
            </w:r>
          </w:p>
        </w:tc>
        <w:tc>
          <w:tcPr>
            <w:tcW w:w="1661" w:type="dxa"/>
            <w:vAlign w:val="center"/>
          </w:tcPr>
          <w:p w14:paraId="4745606F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Трудоемкост</w:t>
            </w:r>
            <w:r>
              <w:rPr>
                <w:sz w:val="24"/>
                <w:szCs w:val="24"/>
              </w:rPr>
              <w:t>ь (чел</w:t>
            </w:r>
            <w:r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</w:rPr>
              <w:t>дни)</w:t>
            </w:r>
          </w:p>
        </w:tc>
        <w:tc>
          <w:tcPr>
            <w:tcW w:w="1002" w:type="dxa"/>
            <w:vAlign w:val="center"/>
          </w:tcPr>
          <w:p w14:paraId="4B914C94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Оплата за день (руб.)</w:t>
            </w:r>
          </w:p>
        </w:tc>
        <w:tc>
          <w:tcPr>
            <w:tcW w:w="1002" w:type="dxa"/>
            <w:vAlign w:val="center"/>
          </w:tcPr>
          <w:p w14:paraId="2033A3D5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Оплата за этап (руб.)</w:t>
            </w:r>
          </w:p>
        </w:tc>
      </w:tr>
      <w:tr w:rsidR="002D75E6" w14:paraId="49EF1FBD" w14:textId="77777777">
        <w:tc>
          <w:tcPr>
            <w:tcW w:w="540" w:type="dxa"/>
            <w:vMerge w:val="restart"/>
            <w:vAlign w:val="center"/>
          </w:tcPr>
          <w:p w14:paraId="20A1AE3F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12" w:type="dxa"/>
            <w:vMerge w:val="restart"/>
            <w:vAlign w:val="center"/>
          </w:tcPr>
          <w:p w14:paraId="75A6763C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Исследовательский раздел</w:t>
            </w:r>
          </w:p>
        </w:tc>
        <w:tc>
          <w:tcPr>
            <w:tcW w:w="1631" w:type="dxa"/>
            <w:vAlign w:val="center"/>
          </w:tcPr>
          <w:p w14:paraId="0E12C35A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297" w:type="dxa"/>
            <w:vAlign w:val="center"/>
          </w:tcPr>
          <w:p w14:paraId="00DD0860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  <w:shd w:val="clear" w:color="auto" w:fill="FFFFFF"/>
              </w:rPr>
              <w:t>161230</w:t>
            </w:r>
          </w:p>
        </w:tc>
        <w:tc>
          <w:tcPr>
            <w:tcW w:w="1661" w:type="dxa"/>
            <w:vAlign w:val="center"/>
          </w:tcPr>
          <w:p w14:paraId="3A96F296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002" w:type="dxa"/>
            <w:vAlign w:val="center"/>
          </w:tcPr>
          <w:p w14:paraId="4BE548AC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6471</w:t>
            </w:r>
          </w:p>
        </w:tc>
        <w:tc>
          <w:tcPr>
            <w:tcW w:w="1002" w:type="dxa"/>
            <w:vAlign w:val="center"/>
          </w:tcPr>
          <w:p w14:paraId="3621CE2B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12942</w:t>
            </w:r>
          </w:p>
        </w:tc>
      </w:tr>
      <w:tr w:rsidR="002D75E6" w14:paraId="7E244018" w14:textId="77777777">
        <w:tc>
          <w:tcPr>
            <w:tcW w:w="540" w:type="dxa"/>
            <w:vMerge/>
            <w:vAlign w:val="center"/>
          </w:tcPr>
          <w:p w14:paraId="75A16083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212" w:type="dxa"/>
            <w:vMerge/>
            <w:vAlign w:val="center"/>
          </w:tcPr>
          <w:p w14:paraId="4B006D09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31" w:type="dxa"/>
            <w:vAlign w:val="center"/>
          </w:tcPr>
          <w:p w14:paraId="6A63DE64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297" w:type="dxa"/>
            <w:vAlign w:val="center"/>
          </w:tcPr>
          <w:p w14:paraId="1457804B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4000</w:t>
            </w:r>
          </w:p>
        </w:tc>
        <w:tc>
          <w:tcPr>
            <w:tcW w:w="1661" w:type="dxa"/>
            <w:vAlign w:val="center"/>
          </w:tcPr>
          <w:p w14:paraId="7BE1682D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002" w:type="dxa"/>
            <w:vAlign w:val="center"/>
          </w:tcPr>
          <w:p w14:paraId="116689A0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161</w:t>
            </w:r>
          </w:p>
        </w:tc>
        <w:tc>
          <w:tcPr>
            <w:tcW w:w="1002" w:type="dxa"/>
            <w:vAlign w:val="center"/>
          </w:tcPr>
          <w:p w14:paraId="25BA7B98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1449</w:t>
            </w:r>
          </w:p>
        </w:tc>
      </w:tr>
      <w:tr w:rsidR="002D75E6" w14:paraId="426E5313" w14:textId="77777777">
        <w:tc>
          <w:tcPr>
            <w:tcW w:w="540" w:type="dxa"/>
            <w:vMerge w:val="restart"/>
            <w:vAlign w:val="center"/>
          </w:tcPr>
          <w:p w14:paraId="4FBBDCAB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212" w:type="dxa"/>
            <w:vMerge w:val="restart"/>
            <w:vAlign w:val="center"/>
          </w:tcPr>
          <w:p w14:paraId="750D6103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Проектный раздел</w:t>
            </w:r>
          </w:p>
        </w:tc>
        <w:tc>
          <w:tcPr>
            <w:tcW w:w="1631" w:type="dxa"/>
            <w:vAlign w:val="center"/>
          </w:tcPr>
          <w:p w14:paraId="1D4FA894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297" w:type="dxa"/>
            <w:vAlign w:val="center"/>
          </w:tcPr>
          <w:p w14:paraId="1402EC3E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  <w:shd w:val="clear" w:color="auto" w:fill="FFFFFF"/>
              </w:rPr>
              <w:t>161230</w:t>
            </w:r>
          </w:p>
        </w:tc>
        <w:tc>
          <w:tcPr>
            <w:tcW w:w="1661" w:type="dxa"/>
            <w:vAlign w:val="center"/>
          </w:tcPr>
          <w:p w14:paraId="4F2DBC06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002" w:type="dxa"/>
            <w:vAlign w:val="center"/>
          </w:tcPr>
          <w:p w14:paraId="2893002F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6471</w:t>
            </w:r>
          </w:p>
        </w:tc>
        <w:tc>
          <w:tcPr>
            <w:tcW w:w="1002" w:type="dxa"/>
            <w:vAlign w:val="center"/>
          </w:tcPr>
          <w:p w14:paraId="2A7AC1EC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38826</w:t>
            </w:r>
          </w:p>
        </w:tc>
      </w:tr>
      <w:tr w:rsidR="002D75E6" w14:paraId="19A308EB" w14:textId="77777777">
        <w:tc>
          <w:tcPr>
            <w:tcW w:w="540" w:type="dxa"/>
            <w:vMerge/>
            <w:vAlign w:val="center"/>
          </w:tcPr>
          <w:p w14:paraId="1D75DFAA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212" w:type="dxa"/>
            <w:vMerge/>
            <w:vAlign w:val="center"/>
          </w:tcPr>
          <w:p w14:paraId="4E12357A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31" w:type="dxa"/>
            <w:vAlign w:val="center"/>
          </w:tcPr>
          <w:p w14:paraId="2B9A766B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297" w:type="dxa"/>
            <w:vAlign w:val="center"/>
          </w:tcPr>
          <w:p w14:paraId="5FBDAC54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4000</w:t>
            </w:r>
          </w:p>
        </w:tc>
        <w:tc>
          <w:tcPr>
            <w:tcW w:w="1661" w:type="dxa"/>
            <w:vAlign w:val="center"/>
          </w:tcPr>
          <w:p w14:paraId="0A88FAF8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1002" w:type="dxa"/>
            <w:vAlign w:val="center"/>
          </w:tcPr>
          <w:p w14:paraId="4410B783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161</w:t>
            </w:r>
          </w:p>
        </w:tc>
        <w:tc>
          <w:tcPr>
            <w:tcW w:w="1002" w:type="dxa"/>
            <w:vAlign w:val="center"/>
          </w:tcPr>
          <w:p w14:paraId="505CF800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2576</w:t>
            </w:r>
          </w:p>
        </w:tc>
      </w:tr>
      <w:tr w:rsidR="002D75E6" w14:paraId="3486BACE" w14:textId="77777777">
        <w:tc>
          <w:tcPr>
            <w:tcW w:w="540" w:type="dxa"/>
            <w:vMerge w:val="restart"/>
            <w:vAlign w:val="center"/>
          </w:tcPr>
          <w:p w14:paraId="1E99EEF3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12" w:type="dxa"/>
            <w:vMerge w:val="restart"/>
            <w:vAlign w:val="center"/>
          </w:tcPr>
          <w:p w14:paraId="12709003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Технологический раздел</w:t>
            </w:r>
          </w:p>
        </w:tc>
        <w:tc>
          <w:tcPr>
            <w:tcW w:w="1631" w:type="dxa"/>
            <w:vAlign w:val="center"/>
          </w:tcPr>
          <w:p w14:paraId="03516B41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297" w:type="dxa"/>
            <w:vAlign w:val="center"/>
          </w:tcPr>
          <w:p w14:paraId="658C5DE0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  <w:shd w:val="clear" w:color="auto" w:fill="FFFFFF"/>
              </w:rPr>
              <w:t>161230</w:t>
            </w:r>
          </w:p>
        </w:tc>
        <w:tc>
          <w:tcPr>
            <w:tcW w:w="1661" w:type="dxa"/>
            <w:vAlign w:val="center"/>
          </w:tcPr>
          <w:p w14:paraId="54FA3C3C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002" w:type="dxa"/>
            <w:vAlign w:val="center"/>
          </w:tcPr>
          <w:p w14:paraId="1EE59CD2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6471</w:t>
            </w:r>
          </w:p>
        </w:tc>
        <w:tc>
          <w:tcPr>
            <w:tcW w:w="1002" w:type="dxa"/>
            <w:vAlign w:val="center"/>
          </w:tcPr>
          <w:p w14:paraId="69BDE1A7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19413</w:t>
            </w:r>
          </w:p>
        </w:tc>
      </w:tr>
      <w:tr w:rsidR="002D75E6" w14:paraId="39E4EF78" w14:textId="77777777">
        <w:tc>
          <w:tcPr>
            <w:tcW w:w="540" w:type="dxa"/>
            <w:vMerge/>
            <w:vAlign w:val="center"/>
          </w:tcPr>
          <w:p w14:paraId="2FB94355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212" w:type="dxa"/>
            <w:vMerge/>
            <w:vAlign w:val="center"/>
          </w:tcPr>
          <w:p w14:paraId="7158ED31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31" w:type="dxa"/>
            <w:vAlign w:val="center"/>
          </w:tcPr>
          <w:p w14:paraId="7B905E6B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297" w:type="dxa"/>
            <w:vAlign w:val="center"/>
          </w:tcPr>
          <w:p w14:paraId="6C83252E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4000</w:t>
            </w:r>
          </w:p>
        </w:tc>
        <w:tc>
          <w:tcPr>
            <w:tcW w:w="1661" w:type="dxa"/>
            <w:vAlign w:val="center"/>
          </w:tcPr>
          <w:p w14:paraId="7E364EB7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35</w:t>
            </w:r>
          </w:p>
        </w:tc>
        <w:tc>
          <w:tcPr>
            <w:tcW w:w="1002" w:type="dxa"/>
            <w:vAlign w:val="center"/>
          </w:tcPr>
          <w:p w14:paraId="0476D02D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161</w:t>
            </w:r>
          </w:p>
        </w:tc>
        <w:tc>
          <w:tcPr>
            <w:tcW w:w="1002" w:type="dxa"/>
            <w:vAlign w:val="center"/>
          </w:tcPr>
          <w:p w14:paraId="5D1CEE0A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5635</w:t>
            </w:r>
          </w:p>
        </w:tc>
      </w:tr>
      <w:tr w:rsidR="002D75E6" w14:paraId="5103A332" w14:textId="77777777">
        <w:tc>
          <w:tcPr>
            <w:tcW w:w="540" w:type="dxa"/>
            <w:vMerge w:val="restart"/>
            <w:vAlign w:val="center"/>
          </w:tcPr>
          <w:p w14:paraId="1EC38F69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12" w:type="dxa"/>
            <w:vMerge w:val="restart"/>
            <w:vAlign w:val="center"/>
          </w:tcPr>
          <w:p w14:paraId="4F616731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Экономический раздел</w:t>
            </w:r>
          </w:p>
        </w:tc>
        <w:tc>
          <w:tcPr>
            <w:tcW w:w="1631" w:type="dxa"/>
            <w:vAlign w:val="center"/>
          </w:tcPr>
          <w:p w14:paraId="66C0978B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297" w:type="dxa"/>
            <w:vAlign w:val="center"/>
          </w:tcPr>
          <w:p w14:paraId="05829A0C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  <w:shd w:val="clear" w:color="auto" w:fill="FFFFFF"/>
              </w:rPr>
              <w:t>161230</w:t>
            </w:r>
          </w:p>
        </w:tc>
        <w:tc>
          <w:tcPr>
            <w:tcW w:w="1661" w:type="dxa"/>
            <w:vAlign w:val="center"/>
          </w:tcPr>
          <w:p w14:paraId="7E5C7D12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002" w:type="dxa"/>
            <w:vAlign w:val="center"/>
          </w:tcPr>
          <w:p w14:paraId="3D371D04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6471</w:t>
            </w:r>
          </w:p>
        </w:tc>
        <w:tc>
          <w:tcPr>
            <w:tcW w:w="1002" w:type="dxa"/>
            <w:vAlign w:val="center"/>
          </w:tcPr>
          <w:p w14:paraId="0660F780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25884</w:t>
            </w:r>
          </w:p>
        </w:tc>
      </w:tr>
      <w:tr w:rsidR="002D75E6" w14:paraId="1B1258C4" w14:textId="77777777">
        <w:tc>
          <w:tcPr>
            <w:tcW w:w="540" w:type="dxa"/>
            <w:vMerge/>
            <w:vAlign w:val="center"/>
          </w:tcPr>
          <w:p w14:paraId="139889C3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212" w:type="dxa"/>
            <w:vMerge/>
            <w:vAlign w:val="center"/>
          </w:tcPr>
          <w:p w14:paraId="5DE9B416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31" w:type="dxa"/>
            <w:vAlign w:val="center"/>
          </w:tcPr>
          <w:p w14:paraId="69AE9D4F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Консультант</w:t>
            </w:r>
          </w:p>
        </w:tc>
        <w:tc>
          <w:tcPr>
            <w:tcW w:w="1297" w:type="dxa"/>
            <w:vAlign w:val="center"/>
          </w:tcPr>
          <w:p w14:paraId="6AD5E06C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  <w:shd w:val="clear" w:color="auto" w:fill="FFFFFF"/>
              </w:rPr>
              <w:t>161230</w:t>
            </w:r>
          </w:p>
        </w:tc>
        <w:tc>
          <w:tcPr>
            <w:tcW w:w="1661" w:type="dxa"/>
            <w:vAlign w:val="center"/>
          </w:tcPr>
          <w:p w14:paraId="2A0F91B0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002" w:type="dxa"/>
            <w:vAlign w:val="center"/>
          </w:tcPr>
          <w:p w14:paraId="3254C98E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6471</w:t>
            </w:r>
          </w:p>
        </w:tc>
        <w:tc>
          <w:tcPr>
            <w:tcW w:w="1002" w:type="dxa"/>
            <w:vAlign w:val="center"/>
          </w:tcPr>
          <w:p w14:paraId="79C52466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12942</w:t>
            </w:r>
          </w:p>
        </w:tc>
      </w:tr>
      <w:tr w:rsidR="002D75E6" w14:paraId="7282EBFC" w14:textId="77777777">
        <w:tc>
          <w:tcPr>
            <w:tcW w:w="540" w:type="dxa"/>
            <w:vMerge/>
            <w:vAlign w:val="center"/>
          </w:tcPr>
          <w:p w14:paraId="29E4067C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212" w:type="dxa"/>
            <w:vMerge/>
            <w:vAlign w:val="center"/>
          </w:tcPr>
          <w:p w14:paraId="2BD98E20" w14:textId="77777777" w:rsidR="002D75E6" w:rsidRDefault="002D75E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31" w:type="dxa"/>
            <w:vAlign w:val="center"/>
          </w:tcPr>
          <w:p w14:paraId="542E3B9D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297" w:type="dxa"/>
            <w:vAlign w:val="center"/>
          </w:tcPr>
          <w:p w14:paraId="0CB1D5A6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4000</w:t>
            </w:r>
          </w:p>
        </w:tc>
        <w:tc>
          <w:tcPr>
            <w:tcW w:w="1661" w:type="dxa"/>
            <w:vAlign w:val="center"/>
          </w:tcPr>
          <w:p w14:paraId="1D5DEC17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002" w:type="dxa"/>
            <w:vAlign w:val="center"/>
          </w:tcPr>
          <w:p w14:paraId="3736FD55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161</w:t>
            </w:r>
          </w:p>
        </w:tc>
        <w:tc>
          <w:tcPr>
            <w:tcW w:w="1002" w:type="dxa"/>
            <w:vAlign w:val="center"/>
          </w:tcPr>
          <w:p w14:paraId="53A16A96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1449</w:t>
            </w:r>
          </w:p>
        </w:tc>
      </w:tr>
      <w:tr w:rsidR="002D75E6" w14:paraId="27663DBB" w14:textId="77777777">
        <w:tc>
          <w:tcPr>
            <w:tcW w:w="8343" w:type="dxa"/>
            <w:gridSpan w:val="6"/>
            <w:vAlign w:val="center"/>
          </w:tcPr>
          <w:p w14:paraId="23A4072D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Итого</w:t>
            </w:r>
          </w:p>
        </w:tc>
        <w:tc>
          <w:tcPr>
            <w:tcW w:w="1002" w:type="dxa"/>
            <w:vAlign w:val="center"/>
          </w:tcPr>
          <w:p w14:paraId="66B42116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121116</w:t>
            </w:r>
          </w:p>
        </w:tc>
      </w:tr>
    </w:tbl>
    <w:p w14:paraId="185B08A0" w14:textId="77777777" w:rsidR="002D75E6" w:rsidRDefault="00675786">
      <w:pPr>
        <w:spacing w:before="160"/>
        <w:rPr>
          <w:bCs/>
          <w:szCs w:val="28"/>
        </w:rPr>
      </w:pPr>
      <w:r>
        <w:rPr>
          <w:szCs w:val="28"/>
        </w:rPr>
        <w:t xml:space="preserve">Таким образом </w:t>
      </w:r>
      <w:r>
        <w:rPr>
          <w:bCs/>
          <w:szCs w:val="28"/>
        </w:rPr>
        <w:t>общая сумма затрат по статье «Основная заработная плата» составит 121116 руб.</w:t>
      </w:r>
    </w:p>
    <w:p w14:paraId="7766A5DB" w14:textId="77777777" w:rsidR="002D75E6" w:rsidRDefault="00675786">
      <w:pPr>
        <w:pStyle w:val="-2"/>
      </w:pPr>
      <w:bookmarkStart w:id="99" w:name="_Toc98"/>
      <w:r>
        <w:t>Статья «Дополнительная заработная плата»</w:t>
      </w:r>
      <w:bookmarkEnd w:id="99"/>
    </w:p>
    <w:p w14:paraId="37F5CA8E" w14:textId="77777777" w:rsidR="002D75E6" w:rsidRDefault="00675786">
      <w:pPr>
        <w:rPr>
          <w:szCs w:val="28"/>
        </w:rPr>
      </w:pPr>
      <w:r>
        <w:rPr>
          <w:szCs w:val="28"/>
        </w:rPr>
        <w:t>К данной статье относятся выплаты, предусмотренные законодательством о труде за неотработанное по уважительным причинам время; оплата оче</w:t>
      </w:r>
      <w:r>
        <w:rPr>
          <w:szCs w:val="28"/>
        </w:rPr>
        <w:t xml:space="preserve">редных и дополнительных отпусков; времени, связанного с выполнением государственных и общественных обязанностей; выплата вознаграждения за выслугу лет и т.п. </w:t>
      </w:r>
    </w:p>
    <w:p w14:paraId="6B687722" w14:textId="77777777" w:rsidR="002D75E6" w:rsidRDefault="00675786">
      <w:pPr>
        <w:rPr>
          <w:szCs w:val="28"/>
        </w:rPr>
      </w:pPr>
      <w:r>
        <w:rPr>
          <w:szCs w:val="28"/>
        </w:rPr>
        <w:t>В среднем расходы по данной статье составляют 20-30% от суммы основной заработной платы и рассчит</w:t>
      </w:r>
      <w:r>
        <w:rPr>
          <w:szCs w:val="28"/>
        </w:rPr>
        <w:t>ываются по формуле (2).</w:t>
      </w:r>
    </w:p>
    <w:tbl>
      <w:tblPr>
        <w:tblStyle w:val="afb"/>
        <w:tblW w:w="0" w:type="auto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ook w:val="04A0" w:firstRow="1" w:lastRow="0" w:firstColumn="1" w:lastColumn="0" w:noHBand="0" w:noVBand="1"/>
      </w:tblPr>
      <w:tblGrid>
        <w:gridCol w:w="8733"/>
        <w:gridCol w:w="621"/>
      </w:tblGrid>
      <w:tr w:rsidR="002D75E6" w14:paraId="67DE5337" w14:textId="77777777">
        <w:tc>
          <w:tcPr>
            <w:tcW w:w="8995" w:type="dxa"/>
            <w:vAlign w:val="center"/>
          </w:tcPr>
          <w:p w14:paraId="21AF537B" w14:textId="77777777" w:rsidR="002D75E6" w:rsidRDefault="00675786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 xml:space="preserve">             ДЗП=</m:t>
                </m:r>
                <m:d>
                  <m:dPr>
                    <m:ctrlPr>
                      <w:rPr>
                        <w:rFonts w:ascii="Cambria Math" w:hAnsi="Cambria Math"/>
                        <w:szCs w:val="28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20…30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%×</m:t>
                </m:r>
                <m:r>
                  <m:rPr>
                    <m:sty m:val="p"/>
                  </m:rPr>
                  <w:rPr>
                    <w:rFonts w:ascii="Cambria Math" w:hAnsi="Cambria Math"/>
                    <w:spacing w:val="-5"/>
                  </w:rPr>
                  <m:t>ОЗП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 xml:space="preserve">   </m:t>
                </m:r>
              </m:oMath>
            </m:oMathPara>
          </w:p>
        </w:tc>
        <w:tc>
          <w:tcPr>
            <w:tcW w:w="63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226089" w14:textId="77777777" w:rsidR="002D75E6" w:rsidRDefault="00675786">
            <w:pPr>
              <w:ind w:firstLine="0"/>
              <w:jc w:val="right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(</w:t>
            </w:r>
            <w:r>
              <w:rPr>
                <w:rFonts w:eastAsia="Calibri"/>
                <w:szCs w:val="28"/>
                <w:lang w:val="en-US"/>
              </w:rPr>
              <w:t>2</w:t>
            </w:r>
            <w:r>
              <w:rPr>
                <w:rFonts w:eastAsia="Calibri"/>
                <w:szCs w:val="28"/>
              </w:rPr>
              <w:t>)</w:t>
            </w:r>
          </w:p>
        </w:tc>
      </w:tr>
    </w:tbl>
    <w:p w14:paraId="572B50F3" w14:textId="77777777" w:rsidR="002D75E6" w:rsidRDefault="00675786">
      <w:pPr>
        <w:ind w:left="709" w:firstLine="0"/>
        <w:jc w:val="left"/>
        <w:rPr>
          <w:szCs w:val="28"/>
        </w:rPr>
      </w:pPr>
      <w:r>
        <w:rPr>
          <w:spacing w:val="-4"/>
          <w:szCs w:val="28"/>
        </w:rPr>
        <w:t>где:</w:t>
      </w:r>
    </w:p>
    <w:p w14:paraId="33CD70AA" w14:textId="77777777" w:rsidR="002D75E6" w:rsidRDefault="00675786">
      <w:pPr>
        <w:pStyle w:val="10"/>
      </w:pPr>
      <w:r>
        <w:t>ДЗП</w:t>
      </w:r>
      <w:r>
        <w:rPr>
          <w:spacing w:val="-9"/>
        </w:rPr>
        <w:t xml:space="preserve"> </w:t>
      </w:r>
      <w:r>
        <w:t>–</w:t>
      </w:r>
      <w:r>
        <w:rPr>
          <w:spacing w:val="-10"/>
        </w:rPr>
        <w:t xml:space="preserve"> </w:t>
      </w:r>
      <w:r>
        <w:t>дополнительная</w:t>
      </w:r>
      <w:r>
        <w:rPr>
          <w:spacing w:val="-9"/>
        </w:rPr>
        <w:t xml:space="preserve"> </w:t>
      </w:r>
      <w:r>
        <w:t>заработная</w:t>
      </w:r>
      <w:r>
        <w:rPr>
          <w:spacing w:val="-11"/>
        </w:rPr>
        <w:t xml:space="preserve"> </w:t>
      </w:r>
      <w:r>
        <w:t>плата;</w:t>
      </w:r>
    </w:p>
    <w:p w14:paraId="6B68034B" w14:textId="77777777" w:rsidR="002D75E6" w:rsidRDefault="00675786">
      <w:pPr>
        <w:pStyle w:val="10"/>
      </w:pPr>
      <w:r>
        <w:t>ОЗП – основная заработная плата.</w:t>
      </w:r>
    </w:p>
    <w:p w14:paraId="105356C6" w14:textId="77777777" w:rsidR="002D75E6" w:rsidRDefault="00675786">
      <w:pPr>
        <w:pStyle w:val="10"/>
      </w:pPr>
      <w:r>
        <w:t>Для расчета значение</w:t>
      </w:r>
      <w:r>
        <w:rPr>
          <w:spacing w:val="-4"/>
        </w:rPr>
        <w:t xml:space="preserve"> </w:t>
      </w:r>
      <w:r>
        <w:t>ДЗП принято</w:t>
      </w:r>
      <w:r>
        <w:rPr>
          <w:spacing w:val="-2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размере</w:t>
      </w:r>
      <w:r>
        <w:rPr>
          <w:spacing w:val="-3"/>
        </w:rPr>
        <w:t xml:space="preserve"> </w:t>
      </w:r>
      <w:r>
        <w:rPr>
          <w:spacing w:val="-4"/>
        </w:rPr>
        <w:t>20%.</w:t>
      </w:r>
    </w:p>
    <w:p w14:paraId="6834AD96" w14:textId="77777777" w:rsidR="002D75E6" w:rsidRDefault="00675786">
      <w:pPr>
        <w:ind w:left="709" w:firstLine="0"/>
        <w:jc w:val="left"/>
        <w:rPr>
          <w:spacing w:val="-2"/>
          <w:szCs w:val="28"/>
        </w:rPr>
      </w:pPr>
      <w:r>
        <w:rPr>
          <w:szCs w:val="28"/>
        </w:rPr>
        <w:t>Таким образом, дополнительная заработная плата составит:</w:t>
      </w:r>
    </w:p>
    <w:p w14:paraId="47F45485" w14:textId="77777777" w:rsidR="002D75E6" w:rsidRDefault="00675786">
      <w:pPr>
        <w:ind w:left="709" w:firstLine="0"/>
        <w:jc w:val="center"/>
        <w:rPr>
          <w:i/>
          <w:szCs w:val="28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Д</m:t>
          </m:r>
          <m:r>
            <w:rPr>
              <w:rFonts w:ascii="Cambria Math" w:hAnsi="Cambria Math"/>
              <w:szCs w:val="28"/>
            </w:rPr>
            <m:t>ЗП =0</m:t>
          </m:r>
          <m:r>
            <w:rPr>
              <w:rFonts w:ascii="Cambria Math" w:hAnsi="Cambria Math"/>
              <w:szCs w:val="28"/>
              <w:lang w:val="en-US"/>
            </w:rPr>
            <m:t>,2</m:t>
          </m:r>
          <m:r>
            <m:rPr>
              <m:sty m:val="p"/>
            </m:rPr>
            <w:rPr>
              <w:rFonts w:ascii="Cambria Math" w:hAnsi="Cambria Math"/>
            </w:rPr>
            <m:t>×</m:t>
          </m:r>
          <m:r>
            <w:rPr>
              <w:rFonts w:ascii="Cambria Math" w:eastAsia="Cambria Math" w:hAnsi="Cambria Math" w:cs="Cambria Math"/>
            </w:rPr>
            <m:t>121116</m:t>
          </m:r>
          <m:r>
            <w:rPr>
              <w:rFonts w:ascii="Cambria Math" w:hAnsi="Cambria Math"/>
              <w:szCs w:val="28"/>
            </w:rPr>
            <m:t xml:space="preserve"> </m:t>
          </m:r>
          <m:r>
            <w:rPr>
              <w:rFonts w:ascii="Cambria Math" w:hAnsi="Cambria Math"/>
              <w:szCs w:val="28"/>
              <w:lang w:val="en-US"/>
            </w:rPr>
            <m:t xml:space="preserve">= </m:t>
          </m:r>
          <m:r>
            <w:rPr>
              <w:rFonts w:ascii="Cambria Math" w:eastAsia="Cambria Math" w:hAnsi="Cambria Math" w:cs="Cambria Math"/>
              <w:szCs w:val="28"/>
            </w:rPr>
            <m:t>24223,2</m:t>
          </m:r>
          <m:r>
            <w:rPr>
              <w:rFonts w:ascii="Cambria Math" w:hAnsi="Cambria Math"/>
              <w:szCs w:val="28"/>
              <w:lang w:val="en-US"/>
            </w:rPr>
            <m:t xml:space="preserve"> </m:t>
          </m:r>
          <m:r>
            <w:rPr>
              <w:rFonts w:ascii="Cambria Math" w:hAnsi="Cambria Math"/>
              <w:szCs w:val="28"/>
            </w:rPr>
            <m:t>руб.</m:t>
          </m:r>
        </m:oMath>
      </m:oMathPara>
    </w:p>
    <w:p w14:paraId="035B43EB" w14:textId="77777777" w:rsidR="002D75E6" w:rsidRDefault="00675786">
      <w:pPr>
        <w:rPr>
          <w:szCs w:val="28"/>
        </w:rPr>
      </w:pPr>
      <w:r>
        <w:rPr>
          <w:szCs w:val="28"/>
        </w:rPr>
        <w:t xml:space="preserve">В данной статье также вводится понятие </w:t>
      </w:r>
      <w:r>
        <w:t>фонда</w:t>
      </w:r>
      <w:r>
        <w:rPr>
          <w:spacing w:val="-4"/>
        </w:rPr>
        <w:t xml:space="preserve"> </w:t>
      </w:r>
      <w:r>
        <w:t>оплаты</w:t>
      </w:r>
      <w:r>
        <w:rPr>
          <w:spacing w:val="-5"/>
        </w:rPr>
        <w:t xml:space="preserve"> </w:t>
      </w:r>
      <w:r>
        <w:t>труда</w:t>
      </w:r>
      <w:r>
        <w:rPr>
          <w:spacing w:val="-8"/>
        </w:rPr>
        <w:t xml:space="preserve"> </w:t>
      </w:r>
      <w:r>
        <w:t>(ФОТ)</w:t>
      </w:r>
      <w:r>
        <w:rPr>
          <w:szCs w:val="28"/>
        </w:rPr>
        <w:t>. ФОТ представляет собой сумму основной заработной платы и дополнительной заработной платы. Таким образом</w:t>
      </w:r>
      <w:r>
        <w:rPr>
          <w:szCs w:val="28"/>
        </w:rPr>
        <w:t>, ФОТ данного проекта составит:</w:t>
      </w:r>
    </w:p>
    <w:p w14:paraId="5F493A6D" w14:textId="77777777" w:rsidR="002D75E6" w:rsidRDefault="00675786">
      <m:oMathPara>
        <m:oMath>
          <m:r>
            <w:rPr>
              <w:rFonts w:ascii="Cambria Math" w:hAnsi="Cambria Math"/>
            </w:rPr>
            <m:t xml:space="preserve">ФОТ = </m:t>
          </m:r>
          <m:r>
            <w:rPr>
              <w:rFonts w:ascii="Cambria Math" w:eastAsia="Cambria Math" w:hAnsi="Cambria Math" w:cs="Cambria Math"/>
            </w:rPr>
            <m:t>121 116</m:t>
          </m:r>
          <m:r>
            <w:rPr>
              <w:rFonts w:ascii="Cambria Math" w:hAnsi="Cambria Math"/>
            </w:rPr>
            <m:t>+</m:t>
          </m:r>
          <m:r>
            <w:rPr>
              <w:rFonts w:ascii="Cambria Math" w:eastAsia="Cambria Math" w:hAnsi="Cambria Math" w:cs="Cambria Math"/>
              <w:szCs w:val="28"/>
            </w:rPr>
            <m:t>24223,2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eastAsia="Cambria Math" w:hAnsi="Cambria Math" w:cs="Cambria Math"/>
            </w:rPr>
            <m:t>145 339,2</m:t>
          </m:r>
          <m:r>
            <w:rPr>
              <w:rFonts w:ascii="Cambria Math" w:hAnsi="Cambria Math"/>
            </w:rPr>
            <m:t xml:space="preserve"> руб.</m:t>
          </m:r>
        </m:oMath>
      </m:oMathPara>
    </w:p>
    <w:p w14:paraId="1753604F" w14:textId="77777777" w:rsidR="002D75E6" w:rsidRDefault="00675786">
      <w:pPr>
        <w:pStyle w:val="-2"/>
      </w:pPr>
      <w:bookmarkStart w:id="100" w:name="_Toc99"/>
      <w:r>
        <w:lastRenderedPageBreak/>
        <w:t>Статья «Страховые взносы»</w:t>
      </w:r>
      <w:bookmarkEnd w:id="100"/>
    </w:p>
    <w:p w14:paraId="74A28213" w14:textId="77777777" w:rsidR="002D75E6" w:rsidRDefault="00675786">
      <w:pPr>
        <w:rPr>
          <w:szCs w:val="28"/>
        </w:rPr>
      </w:pPr>
      <w:r>
        <w:rPr>
          <w:szCs w:val="28"/>
        </w:rPr>
        <w:t>К данной статье относятся расходы на обязательные страхования, такие как:</w:t>
      </w:r>
    </w:p>
    <w:p w14:paraId="196508C4" w14:textId="77777777" w:rsidR="002D75E6" w:rsidRDefault="00675786">
      <w:pPr>
        <w:pStyle w:val="afa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обязательное пенсионное страхование</w:t>
      </w:r>
      <w:r>
        <w:rPr>
          <w:szCs w:val="28"/>
          <w:lang w:val="en-US"/>
        </w:rPr>
        <w:t>;</w:t>
      </w:r>
    </w:p>
    <w:p w14:paraId="540E1667" w14:textId="77777777" w:rsidR="002D75E6" w:rsidRDefault="00675786">
      <w:pPr>
        <w:pStyle w:val="afa"/>
        <w:numPr>
          <w:ilvl w:val="0"/>
          <w:numId w:val="11"/>
        </w:numPr>
        <w:ind w:left="0" w:firstLine="709"/>
        <w:rPr>
          <w:szCs w:val="28"/>
        </w:rPr>
      </w:pPr>
      <w:r>
        <w:rPr>
          <w:rFonts w:eastAsia="Calibri"/>
          <w:szCs w:val="28"/>
        </w:rPr>
        <w:t>обязательное социальное страхование на случай временной нетрудоспособности и в связи с материнством;</w:t>
      </w:r>
    </w:p>
    <w:p w14:paraId="3B7E4708" w14:textId="77777777" w:rsidR="002D75E6" w:rsidRDefault="00675786">
      <w:pPr>
        <w:pStyle w:val="afa"/>
        <w:numPr>
          <w:ilvl w:val="0"/>
          <w:numId w:val="11"/>
        </w:numPr>
        <w:ind w:left="0" w:firstLine="709"/>
        <w:rPr>
          <w:szCs w:val="28"/>
        </w:rPr>
      </w:pPr>
      <w:r>
        <w:rPr>
          <w:rFonts w:eastAsia="Calibri"/>
          <w:szCs w:val="28"/>
        </w:rPr>
        <w:t>обязательное медицинское страхование</w:t>
      </w:r>
      <w:r>
        <w:rPr>
          <w:rFonts w:eastAsia="Calibri"/>
          <w:szCs w:val="28"/>
          <w:lang w:val="en-US"/>
        </w:rPr>
        <w:t>.</w:t>
      </w:r>
    </w:p>
    <w:p w14:paraId="7677E109" w14:textId="77777777" w:rsidR="002D75E6" w:rsidRDefault="00675786">
      <w:pPr>
        <w:rPr>
          <w:rFonts w:eastAsia="Calibri"/>
          <w:szCs w:val="28"/>
        </w:rPr>
      </w:pPr>
      <w:r>
        <w:rPr>
          <w:szCs w:val="28"/>
        </w:rPr>
        <w:t xml:space="preserve">Для данной статьи установлен единый тариф страховых взносов в виде 30% от ФОТ. </w:t>
      </w:r>
      <w:r>
        <w:rPr>
          <w:rFonts w:eastAsia="Calibri"/>
          <w:szCs w:val="28"/>
        </w:rPr>
        <w:t>Также в расчёте необходимо учесть став</w:t>
      </w:r>
      <w:r>
        <w:rPr>
          <w:rFonts w:eastAsia="Calibri"/>
          <w:szCs w:val="28"/>
        </w:rPr>
        <w:t>ку взносов на травматизм, которая может составлять от 0,2% до 8,5%. Для РТУ МИРЭА данная ставка составляет 0,2%.</w:t>
      </w:r>
    </w:p>
    <w:p w14:paraId="7000FC05" w14:textId="77777777" w:rsidR="002D75E6" w:rsidRDefault="00675786">
      <m:oMathPara>
        <m:oMath>
          <m:r>
            <w:rPr>
              <w:rFonts w:ascii="Cambria Math" w:hAnsi="Cambria Math"/>
            </w:rPr>
            <m:t>СВ = 0,302×</m:t>
          </m:r>
          <m:r>
            <w:rPr>
              <w:rFonts w:ascii="Cambria Math" w:eastAsia="Cambria Math" w:hAnsi="Cambria Math" w:cs="Cambria Math"/>
            </w:rPr>
            <m:t>145 339,2</m:t>
          </m:r>
          <m:r>
            <w:rPr>
              <w:rFonts w:ascii="Cambria Math" w:hAnsi="Cambria Math"/>
            </w:rPr>
            <m:t>≈</m:t>
          </m:r>
          <m:r>
            <w:rPr>
              <w:rFonts w:ascii="Cambria Math" w:eastAsia="Cambria Math" w:hAnsi="Cambria Math" w:cs="Cambria Math"/>
              <w:szCs w:val="28"/>
            </w:rPr>
            <m:t>43892,4</m:t>
          </m:r>
          <m:r>
            <w:rPr>
              <w:rFonts w:ascii="Cambria Math" w:hAnsi="Cambria Math"/>
            </w:rPr>
            <m:t xml:space="preserve"> руб.</m:t>
          </m:r>
        </m:oMath>
      </m:oMathPara>
    </w:p>
    <w:p w14:paraId="70D13F6E" w14:textId="77777777" w:rsidR="002D75E6" w:rsidRDefault="00675786">
      <w:pPr>
        <w:rPr>
          <w:bCs/>
          <w:szCs w:val="28"/>
        </w:rPr>
      </w:pPr>
      <w:r>
        <w:rPr>
          <w:rFonts w:eastAsia="Calibri"/>
          <w:szCs w:val="28"/>
        </w:rPr>
        <w:t xml:space="preserve">Таким образом, </w:t>
      </w:r>
      <w:r>
        <w:rPr>
          <w:bCs/>
          <w:szCs w:val="28"/>
        </w:rPr>
        <w:t>сумма затрат по статье «Страховые взносы» составит 43892,4 руб.</w:t>
      </w:r>
    </w:p>
    <w:p w14:paraId="267B434B" w14:textId="77777777" w:rsidR="002D75E6" w:rsidRDefault="00675786">
      <w:pPr>
        <w:pStyle w:val="-2"/>
      </w:pPr>
      <w:bookmarkStart w:id="101" w:name="_Toc100"/>
      <w:r>
        <w:t>Статья «Амортизация»</w:t>
      </w:r>
      <w:bookmarkEnd w:id="101"/>
    </w:p>
    <w:p w14:paraId="61D1501D" w14:textId="77777777" w:rsidR="002D75E6" w:rsidRDefault="00675786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К данной </w:t>
      </w:r>
      <w:r>
        <w:rPr>
          <w:rFonts w:eastAsia="Calibri"/>
          <w:szCs w:val="28"/>
        </w:rPr>
        <w:t>статье относятся расходы на закупку оборудования, на котором производилась работа над проектом и отчетом. Данные расходы будут считаться с помощью амортизации.</w:t>
      </w:r>
    </w:p>
    <w:p w14:paraId="35FB4765" w14:textId="77777777" w:rsidR="002D75E6" w:rsidRDefault="00675786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Амортизация – это </w:t>
      </w:r>
      <w:r>
        <w:rPr>
          <w:szCs w:val="28"/>
        </w:rPr>
        <w:t xml:space="preserve">отчисления части стоимости основных фондов (например, стоимости оборудования) </w:t>
      </w:r>
      <w:r>
        <w:rPr>
          <w:szCs w:val="28"/>
        </w:rPr>
        <w:t>для возмещения их износа. Амортизация включается в издержки производства.</w:t>
      </w:r>
    </w:p>
    <w:p w14:paraId="03EEC5E3" w14:textId="77777777" w:rsidR="002D75E6" w:rsidRDefault="00675786">
      <w:pPr>
        <w:rPr>
          <w:szCs w:val="28"/>
        </w:rPr>
      </w:pPr>
      <w:r>
        <w:rPr>
          <w:szCs w:val="28"/>
        </w:rPr>
        <w:t>В данной работе использовался персональный компьютер, ноутбук и принтер. Срок полезного использования персонального компьютера, ноутбука и принтера составляет 36 месяцев.</w:t>
      </w:r>
    </w:p>
    <w:p w14:paraId="7A2A40EC" w14:textId="77777777" w:rsidR="002D75E6" w:rsidRDefault="00675786">
      <w:pPr>
        <w:rPr>
          <w:szCs w:val="28"/>
        </w:rPr>
      </w:pPr>
      <w:r>
        <w:rPr>
          <w:szCs w:val="28"/>
        </w:rPr>
        <w:t>Амортизацио</w:t>
      </w:r>
      <w:r>
        <w:rPr>
          <w:szCs w:val="28"/>
        </w:rPr>
        <w:t>нные отчисления будут вычисляться по формуле (3).</w:t>
      </w:r>
    </w:p>
    <w:tbl>
      <w:tblPr>
        <w:tblStyle w:val="afb"/>
        <w:tblW w:w="0" w:type="auto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ook w:val="04A0" w:firstRow="1" w:lastRow="0" w:firstColumn="1" w:lastColumn="0" w:noHBand="0" w:noVBand="1"/>
      </w:tblPr>
      <w:tblGrid>
        <w:gridCol w:w="8102"/>
        <w:gridCol w:w="1252"/>
      </w:tblGrid>
      <w:tr w:rsidR="002D75E6" w14:paraId="4BBD4A7B" w14:textId="77777777">
        <w:tc>
          <w:tcPr>
            <w:tcW w:w="8812" w:type="dxa"/>
            <w:vAlign w:val="center"/>
          </w:tcPr>
          <w:p w14:paraId="42098510" w14:textId="77777777" w:rsidR="002D75E6" w:rsidRDefault="00675786">
            <w:pPr>
              <w:jc w:val="center"/>
              <w:rPr>
                <w:szCs w:val="28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Cs w:val="28"/>
                  </w:rPr>
                  <m:t xml:space="preserve">А=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8"/>
                      </w:rPr>
                      <m:t>С</m:t>
                    </m:r>
                  </m:num>
                  <m:den>
                    <m:r>
                      <w:rPr>
                        <w:rFonts w:ascii="Cambria Math" w:hAnsi="Cambria Math"/>
                        <w:szCs w:val="28"/>
                      </w:rPr>
                      <m:t>Т</m:t>
                    </m:r>
                  </m:den>
                </m:f>
              </m:oMath>
            </m:oMathPara>
          </w:p>
        </w:tc>
        <w:tc>
          <w:tcPr>
            <w:tcW w:w="543" w:type="dxa"/>
            <w:vAlign w:val="center"/>
          </w:tcPr>
          <w:p w14:paraId="02427CE0" w14:textId="77777777" w:rsidR="002D75E6" w:rsidRDefault="00675786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(3)</w:t>
            </w:r>
          </w:p>
        </w:tc>
      </w:tr>
    </w:tbl>
    <w:p w14:paraId="37DF37DD" w14:textId="77777777" w:rsidR="002D75E6" w:rsidRDefault="00675786">
      <w:pPr>
        <w:pStyle w:val="afa"/>
        <w:ind w:left="0"/>
        <w:rPr>
          <w:szCs w:val="28"/>
        </w:rPr>
      </w:pPr>
      <w:r>
        <w:rPr>
          <w:szCs w:val="28"/>
        </w:rPr>
        <w:t>где:</w:t>
      </w:r>
    </w:p>
    <w:p w14:paraId="096EE857" w14:textId="77777777" w:rsidR="002D75E6" w:rsidRDefault="00675786">
      <w:pPr>
        <w:pStyle w:val="afa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 xml:space="preserve">А </w:t>
      </w:r>
      <w:r>
        <w:rPr>
          <w:rFonts w:eastAsia="Calibri"/>
          <w:color w:val="000000"/>
          <w:szCs w:val="28"/>
          <w:shd w:val="clear" w:color="auto" w:fill="FFFFFF"/>
        </w:rPr>
        <w:t>—</w:t>
      </w:r>
      <w:r>
        <w:rPr>
          <w:szCs w:val="28"/>
        </w:rPr>
        <w:t xml:space="preserve"> месячная сумма амортизационных отчислений;</w:t>
      </w:r>
    </w:p>
    <w:p w14:paraId="7ED3F6EB" w14:textId="77777777" w:rsidR="002D75E6" w:rsidRDefault="00675786">
      <w:pPr>
        <w:pStyle w:val="afa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 xml:space="preserve">С </w:t>
      </w:r>
      <w:r>
        <w:rPr>
          <w:rFonts w:eastAsia="Calibri"/>
          <w:color w:val="000000"/>
          <w:szCs w:val="28"/>
          <w:shd w:val="clear" w:color="auto" w:fill="FFFFFF"/>
        </w:rPr>
        <w:t>—</w:t>
      </w:r>
      <w:r>
        <w:rPr>
          <w:szCs w:val="28"/>
        </w:rPr>
        <w:t xml:space="preserve"> первоначальная стоимость объекта</w:t>
      </w:r>
      <w:r>
        <w:rPr>
          <w:szCs w:val="28"/>
          <w:lang w:val="en-US"/>
        </w:rPr>
        <w:t>;</w:t>
      </w:r>
    </w:p>
    <w:p w14:paraId="24B480BF" w14:textId="77777777" w:rsidR="002D75E6" w:rsidRDefault="00675786">
      <w:pPr>
        <w:pStyle w:val="afa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lastRenderedPageBreak/>
        <w:t xml:space="preserve">Т </w:t>
      </w:r>
      <w:r>
        <w:rPr>
          <w:rFonts w:eastAsia="Calibri"/>
          <w:color w:val="000000"/>
          <w:szCs w:val="28"/>
          <w:shd w:val="clear" w:color="auto" w:fill="FFFFFF"/>
        </w:rPr>
        <w:t>—</w:t>
      </w:r>
      <w:r>
        <w:rPr>
          <w:szCs w:val="28"/>
        </w:rPr>
        <w:t xml:space="preserve"> срок полезного использования в месяцах.</w:t>
      </w:r>
    </w:p>
    <w:p w14:paraId="3BBBDE1A" w14:textId="77777777" w:rsidR="002D75E6" w:rsidRDefault="00675786">
      <w:pPr>
        <w:rPr>
          <w:szCs w:val="28"/>
        </w:rPr>
      </w:pPr>
      <w:r>
        <w:rPr>
          <w:szCs w:val="28"/>
        </w:rPr>
        <w:t>Обозначив все необходимые данные, можно составить таблицу 4.5, где будут подсчитаны амортизационные отчисления.</w:t>
      </w:r>
    </w:p>
    <w:p w14:paraId="3144668F" w14:textId="77777777" w:rsidR="002D75E6" w:rsidRDefault="00675786">
      <w:pPr>
        <w:ind w:firstLine="0"/>
        <w:rPr>
          <w:szCs w:val="28"/>
        </w:rPr>
      </w:pPr>
      <w:r>
        <w:rPr>
          <w:szCs w:val="28"/>
        </w:rPr>
        <w:t xml:space="preserve">Таблица 4.5 – Амортизационные отчисления </w:t>
      </w:r>
    </w:p>
    <w:tbl>
      <w:tblPr>
        <w:tblStyle w:val="afb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1701"/>
        <w:gridCol w:w="1482"/>
        <w:gridCol w:w="1778"/>
        <w:gridCol w:w="1418"/>
        <w:gridCol w:w="1128"/>
      </w:tblGrid>
      <w:tr w:rsidR="002D75E6" w14:paraId="515B5EF5" w14:textId="77777777">
        <w:tc>
          <w:tcPr>
            <w:tcW w:w="1838" w:type="dxa"/>
            <w:vAlign w:val="center"/>
          </w:tcPr>
          <w:p w14:paraId="281F50FF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оборудования</w:t>
            </w:r>
          </w:p>
        </w:tc>
        <w:tc>
          <w:tcPr>
            <w:tcW w:w="1701" w:type="dxa"/>
            <w:vAlign w:val="center"/>
          </w:tcPr>
          <w:p w14:paraId="54730055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Первоначальная стоимость объекта (руб.)</w:t>
            </w:r>
          </w:p>
        </w:tc>
        <w:tc>
          <w:tcPr>
            <w:tcW w:w="1482" w:type="dxa"/>
            <w:vAlign w:val="center"/>
          </w:tcPr>
          <w:p w14:paraId="5AE09179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Срок полезного использования (мес.)</w:t>
            </w:r>
          </w:p>
        </w:tc>
        <w:tc>
          <w:tcPr>
            <w:tcW w:w="1778" w:type="dxa"/>
            <w:vAlign w:val="center"/>
          </w:tcPr>
          <w:p w14:paraId="7439AB91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Месячная сумма амортизационных отчислений (руб.)</w:t>
            </w:r>
          </w:p>
        </w:tc>
        <w:tc>
          <w:tcPr>
            <w:tcW w:w="1418" w:type="dxa"/>
            <w:vAlign w:val="center"/>
          </w:tcPr>
          <w:p w14:paraId="6377C6FF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Период эксплуатации в месяцах</w:t>
            </w:r>
          </w:p>
        </w:tc>
        <w:tc>
          <w:tcPr>
            <w:tcW w:w="1128" w:type="dxa"/>
            <w:vAlign w:val="center"/>
          </w:tcPr>
          <w:p w14:paraId="0519FF14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Сумма (руб.)</w:t>
            </w:r>
          </w:p>
        </w:tc>
      </w:tr>
      <w:tr w:rsidR="002D75E6" w14:paraId="6FF8C150" w14:textId="77777777">
        <w:tc>
          <w:tcPr>
            <w:tcW w:w="1838" w:type="dxa"/>
            <w:vAlign w:val="center"/>
          </w:tcPr>
          <w:p w14:paraId="3956BBCA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Ноутбук</w:t>
            </w:r>
          </w:p>
        </w:tc>
        <w:tc>
          <w:tcPr>
            <w:tcW w:w="1701" w:type="dxa"/>
            <w:vAlign w:val="center"/>
          </w:tcPr>
          <w:p w14:paraId="4F6F059B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100000</w:t>
            </w:r>
          </w:p>
        </w:tc>
        <w:tc>
          <w:tcPr>
            <w:tcW w:w="1482" w:type="dxa"/>
            <w:vAlign w:val="center"/>
          </w:tcPr>
          <w:p w14:paraId="7136E140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36</w:t>
            </w:r>
          </w:p>
        </w:tc>
        <w:tc>
          <w:tcPr>
            <w:tcW w:w="1778" w:type="dxa"/>
            <w:vAlign w:val="center"/>
          </w:tcPr>
          <w:p w14:paraId="616C3B33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2777,7</w:t>
            </w:r>
          </w:p>
        </w:tc>
        <w:tc>
          <w:tcPr>
            <w:tcW w:w="1418" w:type="dxa"/>
            <w:vAlign w:val="center"/>
          </w:tcPr>
          <w:p w14:paraId="1028038C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128" w:type="dxa"/>
            <w:vAlign w:val="center"/>
          </w:tcPr>
          <w:p w14:paraId="6A1CDA8A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11 111,1</w:t>
            </w:r>
          </w:p>
        </w:tc>
      </w:tr>
      <w:tr w:rsidR="002D75E6" w14:paraId="643B784B" w14:textId="77777777">
        <w:tc>
          <w:tcPr>
            <w:tcW w:w="1838" w:type="dxa"/>
            <w:vAlign w:val="center"/>
          </w:tcPr>
          <w:p w14:paraId="351D0A75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Сервер</w:t>
            </w:r>
          </w:p>
        </w:tc>
        <w:tc>
          <w:tcPr>
            <w:tcW w:w="1701" w:type="dxa"/>
            <w:vAlign w:val="center"/>
          </w:tcPr>
          <w:p w14:paraId="3626EFAA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104200</w:t>
            </w:r>
          </w:p>
        </w:tc>
        <w:tc>
          <w:tcPr>
            <w:tcW w:w="1482" w:type="dxa"/>
            <w:vAlign w:val="center"/>
          </w:tcPr>
          <w:p w14:paraId="0EC51956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36</w:t>
            </w:r>
          </w:p>
        </w:tc>
        <w:tc>
          <w:tcPr>
            <w:tcW w:w="1778" w:type="dxa"/>
            <w:vAlign w:val="center"/>
          </w:tcPr>
          <w:p w14:paraId="3A69C425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2 894,4</w:t>
            </w:r>
          </w:p>
        </w:tc>
        <w:tc>
          <w:tcPr>
            <w:tcW w:w="1418" w:type="dxa"/>
            <w:vAlign w:val="center"/>
          </w:tcPr>
          <w:p w14:paraId="0696995C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128" w:type="dxa"/>
            <w:vAlign w:val="center"/>
          </w:tcPr>
          <w:p w14:paraId="5A8610B3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11 577,8</w:t>
            </w:r>
          </w:p>
        </w:tc>
      </w:tr>
      <w:tr w:rsidR="002D75E6" w14:paraId="4EAEFF91" w14:textId="77777777">
        <w:tc>
          <w:tcPr>
            <w:tcW w:w="8217" w:type="dxa"/>
            <w:gridSpan w:val="5"/>
            <w:vAlign w:val="center"/>
          </w:tcPr>
          <w:p w14:paraId="5882CA35" w14:textId="77777777" w:rsidR="002D75E6" w:rsidRDefault="00675786">
            <w:pPr>
              <w:spacing w:line="24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Итого</w:t>
            </w:r>
          </w:p>
        </w:tc>
        <w:tc>
          <w:tcPr>
            <w:tcW w:w="1128" w:type="dxa"/>
            <w:vAlign w:val="center"/>
          </w:tcPr>
          <w:p w14:paraId="2C9441D9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22 688,9</w:t>
            </w:r>
          </w:p>
        </w:tc>
      </w:tr>
    </w:tbl>
    <w:p w14:paraId="2A8F406F" w14:textId="77777777" w:rsidR="002D75E6" w:rsidRDefault="00675786">
      <w:pPr>
        <w:spacing w:before="160"/>
        <w:rPr>
          <w:bCs/>
          <w:szCs w:val="28"/>
        </w:rPr>
      </w:pPr>
      <w:r>
        <w:rPr>
          <w:rFonts w:eastAsia="Calibri"/>
          <w:szCs w:val="28"/>
        </w:rPr>
        <w:t xml:space="preserve">Таким образом, </w:t>
      </w:r>
      <w:r>
        <w:rPr>
          <w:bCs/>
          <w:szCs w:val="28"/>
        </w:rPr>
        <w:t>сумма затрат по статье «Амортизация» составит 22688,9 руб.</w:t>
      </w:r>
    </w:p>
    <w:p w14:paraId="54A7A53C" w14:textId="77777777" w:rsidR="002D75E6" w:rsidRDefault="00675786">
      <w:pPr>
        <w:pStyle w:val="-2"/>
      </w:pPr>
      <w:bookmarkStart w:id="102" w:name="_Toc101"/>
      <w:r>
        <w:t>Статья «Прочие расходы»</w:t>
      </w:r>
      <w:bookmarkEnd w:id="102"/>
    </w:p>
    <w:p w14:paraId="3E7AD081" w14:textId="77777777" w:rsidR="002D75E6" w:rsidRDefault="00675786">
      <w:pPr>
        <w:rPr>
          <w:szCs w:val="28"/>
        </w:rPr>
      </w:pPr>
      <w:r>
        <w:rPr>
          <w:szCs w:val="28"/>
        </w:rPr>
        <w:t>К данной статье относятся расходы, что не относятся к производству напрямую, только косвенно, как, например, содержание и ремонт зданий, сооружений,</w:t>
      </w:r>
      <w:r>
        <w:rPr>
          <w:szCs w:val="28"/>
        </w:rPr>
        <w:t xml:space="preserve"> оборудования, инвентаря.</w:t>
      </w:r>
    </w:p>
    <w:p w14:paraId="089DB950" w14:textId="77777777" w:rsidR="002D75E6" w:rsidRDefault="00675786">
      <w:r>
        <w:t>Сумма данных расходов определяется по формуле (4).</w:t>
      </w:r>
    </w:p>
    <w:tbl>
      <w:tblPr>
        <w:tblStyle w:val="afb"/>
        <w:tblW w:w="0" w:type="auto"/>
        <w:tblInd w:w="-5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ook w:val="04A0" w:firstRow="1" w:lastRow="0" w:firstColumn="1" w:lastColumn="0" w:noHBand="0" w:noVBand="1"/>
      </w:tblPr>
      <w:tblGrid>
        <w:gridCol w:w="8730"/>
        <w:gridCol w:w="629"/>
      </w:tblGrid>
      <w:tr w:rsidR="002D75E6" w14:paraId="6F240684" w14:textId="77777777">
        <w:tc>
          <w:tcPr>
            <w:tcW w:w="8995" w:type="dxa"/>
          </w:tcPr>
          <w:p w14:paraId="25DADA60" w14:textId="77777777" w:rsidR="002D75E6" w:rsidRDefault="00675786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 xml:space="preserve">           </m:t>
                </m:r>
                <m:r>
                  <w:rPr>
                    <w:rFonts w:ascii="Cambria Math" w:eastAsia="Calibri" w:hAnsi="Cambria Math" w:cstheme="majorHAnsi"/>
                    <w:szCs w:val="28"/>
                    <w:shd w:val="clear" w:color="auto" w:fill="FFFFFF"/>
                  </w:rPr>
                  <m:t>НР=</m:t>
                </m:r>
                <m:d>
                  <m:dPr>
                    <m:ctrlPr>
                      <w:rPr>
                        <w:rFonts w:ascii="Cambria Math" w:eastAsia="Calibri" w:hAnsi="Cambria Math" w:cstheme="majorHAnsi"/>
                        <w:i/>
                        <w:iCs/>
                        <w:szCs w:val="28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eastAsia="Calibri" w:hAnsi="Cambria Math" w:cstheme="majorHAnsi"/>
                        <w:szCs w:val="28"/>
                        <w:shd w:val="clear" w:color="auto" w:fill="FFFFFF"/>
                      </w:rPr>
                      <m:t>100…130</m:t>
                    </m:r>
                  </m:e>
                </m:d>
                <m:r>
                  <w:rPr>
                    <w:rFonts w:ascii="Cambria Math" w:eastAsia="Calibri" w:hAnsi="Cambria Math" w:cstheme="majorHAnsi"/>
                    <w:szCs w:val="28"/>
                    <w:shd w:val="clear" w:color="auto" w:fill="FFFFFF"/>
                  </w:rPr>
                  <m:t>%×ОЗП</m:t>
                </m:r>
              </m:oMath>
            </m:oMathPara>
          </w:p>
        </w:tc>
        <w:tc>
          <w:tcPr>
            <w:tcW w:w="632" w:type="dxa"/>
          </w:tcPr>
          <w:p w14:paraId="57F86413" w14:textId="77777777" w:rsidR="002D75E6" w:rsidRDefault="00675786">
            <w:pPr>
              <w:ind w:firstLine="0"/>
              <w:jc w:val="right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(4)</w:t>
            </w:r>
          </w:p>
        </w:tc>
      </w:tr>
    </w:tbl>
    <w:p w14:paraId="541AD915" w14:textId="77777777" w:rsidR="002D75E6" w:rsidRDefault="00675786">
      <w:r>
        <w:t>где:</w:t>
      </w:r>
    </w:p>
    <w:p w14:paraId="2506E075" w14:textId="77777777" w:rsidR="002D75E6" w:rsidRDefault="00675786">
      <w:pPr>
        <w:pStyle w:val="10"/>
      </w:pPr>
      <w:r>
        <w:t>ОЗП</w:t>
      </w:r>
      <w:r>
        <w:rPr>
          <w:spacing w:val="-10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основная</w:t>
      </w:r>
      <w:r>
        <w:rPr>
          <w:spacing w:val="-8"/>
        </w:rPr>
        <w:t xml:space="preserve"> </w:t>
      </w:r>
      <w:r>
        <w:t>заработная</w:t>
      </w:r>
      <w:r>
        <w:rPr>
          <w:spacing w:val="-8"/>
        </w:rPr>
        <w:t xml:space="preserve"> </w:t>
      </w:r>
      <w:r>
        <w:t>плата;</w:t>
      </w:r>
    </w:p>
    <w:p w14:paraId="13DDBC94" w14:textId="77777777" w:rsidR="002D75E6" w:rsidRDefault="00675786">
      <w:pPr>
        <w:pStyle w:val="10"/>
      </w:pPr>
      <w:r>
        <w:rPr>
          <w:rFonts w:eastAsia="Calibri"/>
          <w:szCs w:val="28"/>
        </w:rPr>
        <w:t>В данном расчете значение НР принято за 100%.</w:t>
      </w:r>
    </w:p>
    <w:p w14:paraId="3C982599" w14:textId="77777777" w:rsidR="002D75E6" w:rsidRDefault="00675786">
      <w:pPr>
        <w:rPr>
          <w:bCs/>
          <w:szCs w:val="28"/>
        </w:rPr>
      </w:pPr>
      <w:r>
        <w:rPr>
          <w:rFonts w:eastAsia="Calibri"/>
          <w:szCs w:val="28"/>
        </w:rPr>
        <w:t xml:space="preserve">Таким образом, </w:t>
      </w:r>
      <w:r>
        <w:rPr>
          <w:bCs/>
          <w:szCs w:val="28"/>
        </w:rPr>
        <w:t>сумма затрат по статье «Прочие расходы» составит 121116 руб.</w:t>
      </w:r>
    </w:p>
    <w:p w14:paraId="33E74263" w14:textId="77777777" w:rsidR="002D75E6" w:rsidRDefault="00675786">
      <w:pPr>
        <w:pStyle w:val="-2"/>
      </w:pPr>
      <w:bookmarkStart w:id="103" w:name="_Toc102"/>
      <w:r>
        <w:t>Полная себестоимость работ</w:t>
      </w:r>
      <w:bookmarkEnd w:id="103"/>
    </w:p>
    <w:p w14:paraId="49EAA7B5" w14:textId="77777777" w:rsidR="002D75E6" w:rsidRDefault="00675786">
      <w:pPr>
        <w:rPr>
          <w:szCs w:val="28"/>
        </w:rPr>
      </w:pPr>
      <w:r>
        <w:rPr>
          <w:szCs w:val="28"/>
        </w:rPr>
        <w:t>Подсчитав расходы по всем статьям, можно составить таблицу 4.6, в которой будет отображено полная стоимость работ.</w:t>
      </w:r>
    </w:p>
    <w:p w14:paraId="4A309921" w14:textId="77777777" w:rsidR="002D75E6" w:rsidRDefault="00675786">
      <w:pPr>
        <w:ind w:firstLine="0"/>
        <w:rPr>
          <w:szCs w:val="28"/>
        </w:rPr>
      </w:pPr>
      <w:r>
        <w:rPr>
          <w:szCs w:val="28"/>
        </w:rPr>
        <w:t>Таблица 4.6 – Полная себестоимость проекта</w:t>
      </w:r>
    </w:p>
    <w:tbl>
      <w:tblPr>
        <w:tblStyle w:val="afb"/>
        <w:tblW w:w="9345" w:type="dxa"/>
        <w:tblLayout w:type="fixed"/>
        <w:tblLook w:val="04A0" w:firstRow="1" w:lastRow="0" w:firstColumn="1" w:lastColumn="0" w:noHBand="0" w:noVBand="1"/>
      </w:tblPr>
      <w:tblGrid>
        <w:gridCol w:w="567"/>
        <w:gridCol w:w="4796"/>
        <w:gridCol w:w="2072"/>
        <w:gridCol w:w="1910"/>
      </w:tblGrid>
      <w:tr w:rsidR="002D75E6" w14:paraId="7775F909" w14:textId="77777777">
        <w:tc>
          <w:tcPr>
            <w:tcW w:w="567" w:type="dxa"/>
            <w:vAlign w:val="center"/>
          </w:tcPr>
          <w:p w14:paraId="456F60AD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 п</w:t>
            </w:r>
            <w:r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</w:rPr>
              <w:t>п</w:t>
            </w:r>
          </w:p>
        </w:tc>
        <w:tc>
          <w:tcPr>
            <w:tcW w:w="4796" w:type="dxa"/>
            <w:vAlign w:val="center"/>
          </w:tcPr>
          <w:p w14:paraId="5CDCB6F2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</w:t>
            </w:r>
            <w:r>
              <w:rPr>
                <w:sz w:val="24"/>
                <w:szCs w:val="24"/>
              </w:rPr>
              <w:t>нклатура статей расходов</w:t>
            </w:r>
          </w:p>
        </w:tc>
        <w:tc>
          <w:tcPr>
            <w:tcW w:w="2072" w:type="dxa"/>
            <w:vAlign w:val="center"/>
          </w:tcPr>
          <w:p w14:paraId="1A63438C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Затраты (руб.)</w:t>
            </w:r>
          </w:p>
        </w:tc>
        <w:tc>
          <w:tcPr>
            <w:tcW w:w="1910" w:type="dxa"/>
            <w:vAlign w:val="center"/>
          </w:tcPr>
          <w:p w14:paraId="6D231F55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Доля затрат (%)</w:t>
            </w:r>
          </w:p>
        </w:tc>
      </w:tr>
      <w:tr w:rsidR="002D75E6" w14:paraId="75500ACF" w14:textId="77777777">
        <w:tc>
          <w:tcPr>
            <w:tcW w:w="567" w:type="dxa"/>
            <w:vAlign w:val="center"/>
          </w:tcPr>
          <w:p w14:paraId="03DFC389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796" w:type="dxa"/>
            <w:vAlign w:val="center"/>
          </w:tcPr>
          <w:p w14:paraId="3A5D1C96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Сырье и материалы</w:t>
            </w:r>
          </w:p>
        </w:tc>
        <w:tc>
          <w:tcPr>
            <w:tcW w:w="2072" w:type="dxa"/>
            <w:vAlign w:val="center"/>
          </w:tcPr>
          <w:p w14:paraId="211E7AB7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4140,0</w:t>
            </w: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910" w:type="dxa"/>
            <w:vAlign w:val="center"/>
          </w:tcPr>
          <w:p w14:paraId="29567840" w14:textId="77777777" w:rsidR="002D75E6" w:rsidRDefault="00675786">
            <w:pPr>
              <w:spacing w:line="240" w:lineRule="auto"/>
              <w:ind w:firstLine="0"/>
              <w:jc w:val="center"/>
            </w:pPr>
            <w:r>
              <w:rPr>
                <w:color w:val="000000"/>
                <w:sz w:val="24"/>
              </w:rPr>
              <w:t>1,2</w:t>
            </w:r>
          </w:p>
        </w:tc>
      </w:tr>
      <w:tr w:rsidR="002D75E6" w14:paraId="483F9659" w14:textId="77777777">
        <w:tc>
          <w:tcPr>
            <w:tcW w:w="567" w:type="dxa"/>
            <w:vAlign w:val="center"/>
          </w:tcPr>
          <w:p w14:paraId="1ABBA60E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796" w:type="dxa"/>
          </w:tcPr>
          <w:p w14:paraId="2BDE2E7F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Основная заработная плата</w:t>
            </w:r>
          </w:p>
        </w:tc>
        <w:tc>
          <w:tcPr>
            <w:tcW w:w="2072" w:type="dxa"/>
            <w:vAlign w:val="center"/>
          </w:tcPr>
          <w:p w14:paraId="05AA7596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121116</w:t>
            </w:r>
            <w:r>
              <w:rPr>
                <w:sz w:val="24"/>
                <w:szCs w:val="24"/>
                <w:lang w:val="en-US"/>
              </w:rPr>
              <w:t>,00</w:t>
            </w:r>
          </w:p>
        </w:tc>
        <w:tc>
          <w:tcPr>
            <w:tcW w:w="1910" w:type="dxa"/>
            <w:vAlign w:val="center"/>
          </w:tcPr>
          <w:p w14:paraId="776DBEDA" w14:textId="77777777" w:rsidR="002D75E6" w:rsidRDefault="00675786">
            <w:pPr>
              <w:spacing w:line="240" w:lineRule="auto"/>
              <w:ind w:firstLine="0"/>
              <w:jc w:val="center"/>
            </w:pPr>
            <w:r>
              <w:rPr>
                <w:color w:val="000000"/>
                <w:sz w:val="24"/>
              </w:rPr>
              <w:t>35,9</w:t>
            </w:r>
          </w:p>
        </w:tc>
      </w:tr>
      <w:tr w:rsidR="002D75E6" w14:paraId="74FE4DD1" w14:textId="77777777">
        <w:tc>
          <w:tcPr>
            <w:tcW w:w="567" w:type="dxa"/>
            <w:vAlign w:val="center"/>
          </w:tcPr>
          <w:p w14:paraId="4A77B690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796" w:type="dxa"/>
          </w:tcPr>
          <w:p w14:paraId="6DA3912B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Дополнительная заработная плата</w:t>
            </w:r>
          </w:p>
        </w:tc>
        <w:tc>
          <w:tcPr>
            <w:tcW w:w="2072" w:type="dxa"/>
            <w:vAlign w:val="center"/>
          </w:tcPr>
          <w:p w14:paraId="37051D2D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24223,20</w:t>
            </w:r>
          </w:p>
        </w:tc>
        <w:tc>
          <w:tcPr>
            <w:tcW w:w="1910" w:type="dxa"/>
            <w:vAlign w:val="center"/>
          </w:tcPr>
          <w:p w14:paraId="5A3D193E" w14:textId="77777777" w:rsidR="002D75E6" w:rsidRDefault="00675786">
            <w:pPr>
              <w:spacing w:line="240" w:lineRule="auto"/>
              <w:ind w:firstLine="0"/>
              <w:jc w:val="center"/>
            </w:pPr>
            <w:r>
              <w:rPr>
                <w:color w:val="000000"/>
                <w:sz w:val="24"/>
              </w:rPr>
              <w:t>7,2</w:t>
            </w:r>
          </w:p>
        </w:tc>
      </w:tr>
    </w:tbl>
    <w:p w14:paraId="5AFC3326" w14:textId="77777777" w:rsidR="002D75E6" w:rsidRDefault="00675786">
      <w:pPr>
        <w:pStyle w:val="afa"/>
        <w:spacing w:before="160"/>
        <w:ind w:left="0" w:firstLine="0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  <w:shd w:val="clear" w:color="auto" w:fill="FFFFFF"/>
        </w:rPr>
        <w:lastRenderedPageBreak/>
        <w:t>Продолжение таблицы 4.6</w:t>
      </w:r>
    </w:p>
    <w:tbl>
      <w:tblPr>
        <w:tblStyle w:val="afb"/>
        <w:tblW w:w="9345" w:type="dxa"/>
        <w:tblLayout w:type="fixed"/>
        <w:tblLook w:val="04A0" w:firstRow="1" w:lastRow="0" w:firstColumn="1" w:lastColumn="0" w:noHBand="0" w:noVBand="1"/>
      </w:tblPr>
      <w:tblGrid>
        <w:gridCol w:w="567"/>
        <w:gridCol w:w="4796"/>
        <w:gridCol w:w="2072"/>
        <w:gridCol w:w="1910"/>
      </w:tblGrid>
      <w:tr w:rsidR="002D75E6" w14:paraId="5854F3DD" w14:textId="77777777">
        <w:tc>
          <w:tcPr>
            <w:tcW w:w="567" w:type="dxa"/>
            <w:vAlign w:val="center"/>
          </w:tcPr>
          <w:p w14:paraId="18432C1F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796" w:type="dxa"/>
          </w:tcPr>
          <w:p w14:paraId="640069A4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Страховые взносы</w:t>
            </w:r>
          </w:p>
        </w:tc>
        <w:tc>
          <w:tcPr>
            <w:tcW w:w="2072" w:type="dxa"/>
            <w:vAlign w:val="center"/>
          </w:tcPr>
          <w:p w14:paraId="7EE1A43F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43892,40</w:t>
            </w:r>
          </w:p>
        </w:tc>
        <w:tc>
          <w:tcPr>
            <w:tcW w:w="1910" w:type="dxa"/>
            <w:vAlign w:val="center"/>
          </w:tcPr>
          <w:p w14:paraId="316705C4" w14:textId="77777777" w:rsidR="002D75E6" w:rsidRDefault="00675786">
            <w:pPr>
              <w:spacing w:line="240" w:lineRule="auto"/>
              <w:ind w:firstLine="0"/>
              <w:jc w:val="center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13,0</w:t>
            </w:r>
          </w:p>
        </w:tc>
      </w:tr>
      <w:tr w:rsidR="002D75E6" w14:paraId="7FB2F8F4" w14:textId="77777777">
        <w:tc>
          <w:tcPr>
            <w:tcW w:w="567" w:type="dxa"/>
            <w:vAlign w:val="center"/>
          </w:tcPr>
          <w:p w14:paraId="4E1C3FF3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796" w:type="dxa"/>
          </w:tcPr>
          <w:p w14:paraId="2CCE1EE0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Амортизация</w:t>
            </w:r>
          </w:p>
        </w:tc>
        <w:tc>
          <w:tcPr>
            <w:tcW w:w="2072" w:type="dxa"/>
            <w:vAlign w:val="center"/>
          </w:tcPr>
          <w:p w14:paraId="7A8349CB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22688,90</w:t>
            </w:r>
          </w:p>
        </w:tc>
        <w:tc>
          <w:tcPr>
            <w:tcW w:w="1910" w:type="dxa"/>
            <w:vAlign w:val="center"/>
          </w:tcPr>
          <w:p w14:paraId="19B2E975" w14:textId="77777777" w:rsidR="002D75E6" w:rsidRDefault="00675786">
            <w:pPr>
              <w:spacing w:line="240" w:lineRule="auto"/>
              <w:ind w:firstLine="0"/>
              <w:jc w:val="center"/>
            </w:pPr>
            <w:r>
              <w:rPr>
                <w:color w:val="000000"/>
                <w:sz w:val="24"/>
              </w:rPr>
              <w:t>6,7</w:t>
            </w:r>
          </w:p>
        </w:tc>
      </w:tr>
      <w:tr w:rsidR="002D75E6" w14:paraId="1F34D3D8" w14:textId="77777777">
        <w:tc>
          <w:tcPr>
            <w:tcW w:w="567" w:type="dxa"/>
            <w:vAlign w:val="center"/>
          </w:tcPr>
          <w:p w14:paraId="1005A579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4796" w:type="dxa"/>
          </w:tcPr>
          <w:p w14:paraId="43A9DE1C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Прочие расходы</w:t>
            </w:r>
          </w:p>
        </w:tc>
        <w:tc>
          <w:tcPr>
            <w:tcW w:w="2072" w:type="dxa"/>
            <w:vAlign w:val="center"/>
          </w:tcPr>
          <w:p w14:paraId="66BAB921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121116</w:t>
            </w:r>
            <w:r>
              <w:rPr>
                <w:sz w:val="24"/>
                <w:szCs w:val="24"/>
                <w:lang w:val="en-US"/>
              </w:rPr>
              <w:t>,00</w:t>
            </w:r>
          </w:p>
        </w:tc>
        <w:tc>
          <w:tcPr>
            <w:tcW w:w="1910" w:type="dxa"/>
            <w:vAlign w:val="center"/>
          </w:tcPr>
          <w:p w14:paraId="245D027A" w14:textId="77777777" w:rsidR="002D75E6" w:rsidRDefault="00675786">
            <w:pPr>
              <w:spacing w:line="240" w:lineRule="auto"/>
              <w:ind w:firstLine="0"/>
              <w:jc w:val="center"/>
            </w:pPr>
            <w:r>
              <w:rPr>
                <w:color w:val="000000"/>
                <w:sz w:val="24"/>
              </w:rPr>
              <w:t>35,9</w:t>
            </w:r>
          </w:p>
        </w:tc>
      </w:tr>
      <w:tr w:rsidR="002D75E6" w14:paraId="70F32936" w14:textId="77777777">
        <w:tc>
          <w:tcPr>
            <w:tcW w:w="5363" w:type="dxa"/>
            <w:gridSpan w:val="2"/>
            <w:vAlign w:val="center"/>
          </w:tcPr>
          <w:p w14:paraId="48AFD0EC" w14:textId="77777777" w:rsidR="002D75E6" w:rsidRDefault="0067578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Итого</w:t>
            </w:r>
          </w:p>
        </w:tc>
        <w:tc>
          <w:tcPr>
            <w:tcW w:w="2072" w:type="dxa"/>
            <w:vAlign w:val="center"/>
          </w:tcPr>
          <w:p w14:paraId="1BEEC434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337176,5</w:t>
            </w:r>
          </w:p>
        </w:tc>
        <w:tc>
          <w:tcPr>
            <w:tcW w:w="1910" w:type="dxa"/>
            <w:vAlign w:val="center"/>
          </w:tcPr>
          <w:p w14:paraId="31E9C9E5" w14:textId="77777777" w:rsidR="002D75E6" w:rsidRDefault="0067578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</w:t>
            </w:r>
            <w:r>
              <w:rPr>
                <w:sz w:val="24"/>
                <w:szCs w:val="24"/>
                <w:lang w:val="en-US"/>
              </w:rPr>
              <w:t>,0</w:t>
            </w:r>
          </w:p>
        </w:tc>
      </w:tr>
    </w:tbl>
    <w:p w14:paraId="3B80E059" w14:textId="77777777" w:rsidR="002D75E6" w:rsidRDefault="00675786">
      <w:pPr>
        <w:pStyle w:val="afa"/>
        <w:spacing w:before="160"/>
        <w:ind w:left="0"/>
        <w:rPr>
          <w:rFonts w:eastAsia="Calibri"/>
          <w:color w:val="000000"/>
          <w:szCs w:val="28"/>
          <w:shd w:val="clear" w:color="auto" w:fill="FFFFFF"/>
        </w:rPr>
      </w:pPr>
      <w:r>
        <w:rPr>
          <w:rFonts w:eastAsia="Calibri"/>
          <w:color w:val="000000"/>
          <w:szCs w:val="28"/>
          <w:shd w:val="clear" w:color="auto" w:fill="FFFFFF"/>
        </w:rPr>
        <w:t>Для визуализации долевого состава статей затрат в общей себестоимости представим круговую диаграмму на рисунке 4.2. На данной диаграмме будут отражены затраты по каждой из статей, а также их доля затрат в процентах.</w:t>
      </w:r>
    </w:p>
    <w:p w14:paraId="5A2B872E" w14:textId="77777777" w:rsidR="002D75E6" w:rsidRDefault="00675786">
      <w:pPr>
        <w:spacing w:line="240" w:lineRule="auto"/>
        <w:ind w:firstLine="0"/>
        <w:jc w:val="center"/>
        <w:rPr>
          <w:szCs w:val="28"/>
        </w:rPr>
      </w:pPr>
      <w:r>
        <w:rPr>
          <w:noProof/>
          <w:szCs w:val="28"/>
          <w:lang w:eastAsia="ru-RU"/>
        </w:rPr>
        <w:drawing>
          <wp:inline distT="0" distB="0" distL="0" distR="0" wp14:anchorId="30FE7E9D" wp14:editId="2E4C13D8">
            <wp:extent cx="5708842" cy="3420176"/>
            <wp:effectExtent l="4762" t="4762" r="4762" b="4762"/>
            <wp:docPr id="18" name="Диаграмма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52EDC92D" w14:textId="77777777" w:rsidR="002D75E6" w:rsidRDefault="00675786">
      <w:pPr>
        <w:tabs>
          <w:tab w:val="center" w:pos="4677"/>
          <w:tab w:val="left" w:pos="7935"/>
        </w:tabs>
        <w:rPr>
          <w:szCs w:val="28"/>
        </w:rPr>
      </w:pPr>
      <w:r>
        <w:rPr>
          <w:szCs w:val="28"/>
        </w:rPr>
        <w:tab/>
      </w:r>
      <w:r>
        <w:rPr>
          <w:szCs w:val="28"/>
        </w:rPr>
        <w:t>Рисунок 4.2 – Круговая диаграмма долей затрат</w:t>
      </w:r>
    </w:p>
    <w:p w14:paraId="074B988B" w14:textId="77777777" w:rsidR="002D75E6" w:rsidRDefault="00675786">
      <w:pPr>
        <w:tabs>
          <w:tab w:val="center" w:pos="4677"/>
          <w:tab w:val="left" w:pos="7935"/>
        </w:tabs>
        <w:rPr>
          <w:szCs w:val="28"/>
        </w:rPr>
      </w:pPr>
      <w:r>
        <w:t>Полученные результаты работы будут использоваться внутри университета (организации), поэтому расчет договорной цены не целесообразен</w:t>
      </w:r>
      <w:r>
        <w:rPr>
          <w:szCs w:val="28"/>
        </w:rPr>
        <w:t>.</w:t>
      </w:r>
    </w:p>
    <w:p w14:paraId="7A27D420" w14:textId="77777777" w:rsidR="002D75E6" w:rsidRDefault="00675786">
      <w:pPr>
        <w:pStyle w:val="-10"/>
      </w:pPr>
      <w:bookmarkStart w:id="104" w:name="_Toc103"/>
      <w:r>
        <w:rPr>
          <w:lang w:eastAsia="ru-RU"/>
        </w:rPr>
        <w:t>Выводы к разделу 4</w:t>
      </w:r>
      <w:bookmarkEnd w:id="104"/>
    </w:p>
    <w:p w14:paraId="6501C257" w14:textId="77777777" w:rsidR="002D75E6" w:rsidRDefault="00675786">
      <w:pPr>
        <w:rPr>
          <w:szCs w:val="28"/>
        </w:rPr>
      </w:pPr>
      <w:r>
        <w:rPr>
          <w:szCs w:val="28"/>
        </w:rPr>
        <w:t xml:space="preserve">В четвертом разделе было выполнено планирование работ по </w:t>
      </w:r>
      <w:r>
        <w:rPr>
          <w:szCs w:val="28"/>
        </w:rPr>
        <w:t>теме “Интеллектуальная система оценки спроса на продукт”, а также был проведен расчет стоимость затрат на реализацию поставленной задачи.</w:t>
      </w:r>
      <w:r>
        <w:br w:type="page" w:clear="all"/>
      </w:r>
    </w:p>
    <w:p w14:paraId="0F89610B" w14:textId="77777777" w:rsidR="002D75E6" w:rsidRDefault="00675786">
      <w:pPr>
        <w:pStyle w:val="-31"/>
        <w:spacing w:after="0"/>
        <w:outlineLvl w:val="0"/>
      </w:pPr>
      <w:bookmarkStart w:id="105" w:name="_Toc104"/>
      <w:r>
        <w:lastRenderedPageBreak/>
        <w:t>ЗАКЛЮЧЕНИЕ</w:t>
      </w:r>
      <w:bookmarkEnd w:id="105"/>
    </w:p>
    <w:p w14:paraId="245CA9E1" w14:textId="7396A1D9" w:rsidR="002D75E6" w:rsidRDefault="00675786">
      <w:pPr>
        <w:pStyle w:val="aff4"/>
      </w:pPr>
      <w:r>
        <w:t>В рамках выполнения выпускной квалификационной работы проведен детальный анализ предметной области, связан</w:t>
      </w:r>
      <w:r>
        <w:t xml:space="preserve">ной с разработкой интеллектуальной системы оценки спроса на продукт. Изучены существующие аналоги, такие как </w:t>
      </w:r>
      <w:r>
        <w:rPr>
          <w:lang w:val="en-US"/>
        </w:rPr>
        <w:t>Ozon</w:t>
      </w:r>
      <w:r>
        <w:t xml:space="preserve"> </w:t>
      </w:r>
      <w:r>
        <w:rPr>
          <w:lang w:val="en-US"/>
        </w:rPr>
        <w:t>Seller</w:t>
      </w:r>
      <w:r>
        <w:t xml:space="preserve">, </w:t>
      </w:r>
      <w:proofErr w:type="spellStart"/>
      <w:r>
        <w:rPr>
          <w:lang w:val="en-US"/>
        </w:rPr>
        <w:t>Moneyplace</w:t>
      </w:r>
      <w:proofErr w:type="spellEnd"/>
      <w:r>
        <w:t xml:space="preserve"> и </w:t>
      </w:r>
      <w:proofErr w:type="spellStart"/>
      <w:r>
        <w:rPr>
          <w:lang w:val="en-US"/>
        </w:rPr>
        <w:t>MPStats</w:t>
      </w:r>
      <w:proofErr w:type="spellEnd"/>
      <w:r>
        <w:t xml:space="preserve">, что позволило выделить их сильные и слабые стороны, а также определить ключевые требования к разрабатываемой системе. На основе проведенного анализа выбраны современные инструменты и технологии разработки: языки программирования </w:t>
      </w:r>
      <w:r>
        <w:rPr>
          <w:lang w:val="en-US"/>
        </w:rPr>
        <w:t>Python</w:t>
      </w:r>
      <w:r>
        <w:t xml:space="preserve"> и </w:t>
      </w:r>
      <w:r>
        <w:rPr>
          <w:lang w:val="en-US"/>
        </w:rPr>
        <w:t>Go</w:t>
      </w:r>
      <w:r>
        <w:t>, фреймворки д</w:t>
      </w:r>
      <w:r>
        <w:t xml:space="preserve">ля реализации </w:t>
      </w:r>
      <w:proofErr w:type="spellStart"/>
      <w:r>
        <w:t>микросервисов</w:t>
      </w:r>
      <w:proofErr w:type="spellEnd"/>
      <w:r>
        <w:t xml:space="preserve">, базы данных </w:t>
      </w:r>
      <w:r>
        <w:rPr>
          <w:lang w:val="en-US"/>
        </w:rPr>
        <w:t>PostgreSQL</w:t>
      </w:r>
      <w:r>
        <w:t xml:space="preserve">, а также технология контейнеризации </w:t>
      </w:r>
      <w:r>
        <w:rPr>
          <w:lang w:val="en-US"/>
        </w:rPr>
        <w:t>Docker</w:t>
      </w:r>
      <w:r>
        <w:t xml:space="preserve">, обеспечивающая изолированную и масштабируемую среду для развертывания </w:t>
      </w:r>
      <w:r w:rsidR="0059189B">
        <w:t>системы</w:t>
      </w:r>
      <w:r>
        <w:t>.</w:t>
      </w:r>
    </w:p>
    <w:p w14:paraId="11EDF023" w14:textId="77777777" w:rsidR="002D75E6" w:rsidRDefault="00675786">
      <w:pPr>
        <w:pStyle w:val="aff4"/>
      </w:pPr>
      <w:r>
        <w:t xml:space="preserve">Спроектирована </w:t>
      </w:r>
      <w:proofErr w:type="spellStart"/>
      <w:r>
        <w:t>микросервисная</w:t>
      </w:r>
      <w:proofErr w:type="spellEnd"/>
      <w:r>
        <w:t xml:space="preserve"> архитектура системы, включающая модули сбора дан</w:t>
      </w:r>
      <w:r>
        <w:t xml:space="preserve">ных, их обработки, прогнозирования спроса с использованием машинного обучения и предоставления аналитики через веб-интерфейс и </w:t>
      </w:r>
      <w:r>
        <w:rPr>
          <w:lang w:val="en-US"/>
        </w:rPr>
        <w:t>API</w:t>
      </w:r>
      <w:r>
        <w:t xml:space="preserve">. </w:t>
      </w:r>
    </w:p>
    <w:p w14:paraId="7022288F" w14:textId="77777777" w:rsidR="002D75E6" w:rsidRDefault="00675786">
      <w:pPr>
        <w:pStyle w:val="aff4"/>
      </w:pPr>
      <w:r>
        <w:t xml:space="preserve">В ходе выпускной квалификационной работы реализованы ключевые компоненты системы: разработаны и интегрированы модули сбора </w:t>
      </w:r>
      <w:r>
        <w:t>и обработки данных, а также модуль машинного обучения для прогнозирования спроса. Применение современных технологий обеспечило гибкость и масштабируемость системы. Результаты работы демонстрируют создание высокоточной и адаптивной интеллектуальной системы,</w:t>
      </w:r>
      <w:r>
        <w:t xml:space="preserve"> способной эффективно прогнозировать спрос на продукт. Разработанное решение выделяется на фоне аналогов благодаря универсальности источников данных, использованию алгоритмов машинного обучения и простоте интеграции, что делает его ценным инструментом для </w:t>
      </w:r>
      <w:r>
        <w:t>оптимизации бизнес-процессов в условиях цифровизации.</w:t>
      </w:r>
    </w:p>
    <w:p w14:paraId="697AD87A" w14:textId="77777777" w:rsidR="002D75E6" w:rsidRDefault="00675786">
      <w:pPr>
        <w:pStyle w:val="aff4"/>
        <w:rPr>
          <w:lang w:val="en-US"/>
        </w:rPr>
      </w:pPr>
      <w:r>
        <w:rPr>
          <w:lang w:val="en-US"/>
        </w:rPr>
        <w:t>Within the framework of the final qualification work a detailed analysis of the subject area related to the development of an intelligent system for assessing the demand for a product was carried out. T</w:t>
      </w:r>
      <w:r>
        <w:rPr>
          <w:lang w:val="en-US"/>
        </w:rPr>
        <w:t xml:space="preserve">he existing analogs such as Ozon Seller, </w:t>
      </w:r>
      <w:proofErr w:type="spellStart"/>
      <w:r>
        <w:rPr>
          <w:lang w:val="en-US"/>
        </w:rPr>
        <w:lastRenderedPageBreak/>
        <w:t>Moneyplace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MPStats</w:t>
      </w:r>
      <w:proofErr w:type="spellEnd"/>
      <w:r>
        <w:rPr>
          <w:lang w:val="en-US"/>
        </w:rPr>
        <w:t xml:space="preserve"> were studied, which allowed to highlight their strengths and weaknesses, as well as to determine the key requirements for the developed system. Based on the analysis, modern development tools </w:t>
      </w:r>
      <w:r>
        <w:rPr>
          <w:lang w:val="en-US"/>
        </w:rPr>
        <w:t>and technologies were selected: Python and Go programming languages, frameworks for implementing microservices, PostgreSQL databases, as well as Docker containerization technology, which provides an isolated and scalable environment for application deploym</w:t>
      </w:r>
      <w:r>
        <w:rPr>
          <w:lang w:val="en-US"/>
        </w:rPr>
        <w:t>ent.</w:t>
      </w:r>
    </w:p>
    <w:p w14:paraId="28CFBB21" w14:textId="77777777" w:rsidR="002D75E6" w:rsidRDefault="00675786">
      <w:pPr>
        <w:pStyle w:val="aff4"/>
        <w:rPr>
          <w:lang w:val="en-US"/>
        </w:rPr>
      </w:pPr>
      <w:r>
        <w:rPr>
          <w:lang w:val="en-US"/>
        </w:rPr>
        <w:t xml:space="preserve">The microservice architecture of the system was designed, including modules of data collection, data processing, demand forecasting using machine learning and providing analytics via web interface and API. </w:t>
      </w:r>
    </w:p>
    <w:p w14:paraId="444AAFAA" w14:textId="77777777" w:rsidR="002D75E6" w:rsidRDefault="00675786">
      <w:pPr>
        <w:pStyle w:val="aff4"/>
        <w:rPr>
          <w:lang w:val="en-US"/>
        </w:rPr>
      </w:pPr>
      <w:r>
        <w:rPr>
          <w:lang w:val="en-US"/>
        </w:rPr>
        <w:t>In the course of the final qualification wor</w:t>
      </w:r>
      <w:r>
        <w:rPr>
          <w:lang w:val="en-US"/>
        </w:rPr>
        <w:t>k the key components of the system were realized: the modules of data collection and processing, as well as the module of machine learning for demand forecasting were developed and integrated. Application of modern technologies provided flexibility and sca</w:t>
      </w:r>
      <w:r>
        <w:rPr>
          <w:lang w:val="en-US"/>
        </w:rPr>
        <w:t>lability of the system. The results of the work demonstrate the creation of a highly accurate and adaptive intelligent system capable of effectively forecasting demand for a product. The developed solution stands out from its peers due to the versatility o</w:t>
      </w:r>
      <w:r>
        <w:rPr>
          <w:lang w:val="en-US"/>
        </w:rPr>
        <w:t>f data sources, the use of machine learning algorithms and ease of integration, which makes it a valuable tool for optimizing business processes in the context of digitalization.</w:t>
      </w:r>
      <w:r>
        <w:rPr>
          <w:lang w:val="en-US"/>
        </w:rPr>
        <w:br w:type="page" w:clear="all"/>
      </w:r>
    </w:p>
    <w:p w14:paraId="0041DBF6" w14:textId="77777777" w:rsidR="002D75E6" w:rsidRDefault="00675786">
      <w:pPr>
        <w:pStyle w:val="1"/>
        <w:numPr>
          <w:ilvl w:val="0"/>
          <w:numId w:val="0"/>
        </w:numPr>
        <w:spacing w:before="0"/>
        <w:jc w:val="center"/>
      </w:pPr>
      <w:bookmarkStart w:id="106" w:name="_Toc105"/>
      <w:r>
        <w:lastRenderedPageBreak/>
        <w:t>СПИСОК ИСПОЛЬЗУЕМЫХ ИСТОЧНИКОВ</w:t>
      </w:r>
      <w:bookmarkEnd w:id="106"/>
    </w:p>
    <w:p w14:paraId="79A01F9D" w14:textId="77777777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</w:pPr>
      <w:r>
        <w:rPr>
          <w:szCs w:val="28"/>
        </w:rPr>
        <w:t>Карпов А.В., Сидоров Е.Н. Оптимизация управле</w:t>
      </w:r>
      <w:r>
        <w:rPr>
          <w:szCs w:val="28"/>
        </w:rPr>
        <w:t>ния запасами с применением методов прогнозирования спроса // Логистические системы в глобальной экономике. – 2023. – № 3. – С. 78-92.</w:t>
      </w:r>
    </w:p>
    <w:p w14:paraId="0EE9D389" w14:textId="77777777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</w:pPr>
      <w:r>
        <w:rPr>
          <w:szCs w:val="28"/>
        </w:rPr>
        <w:t>Петрова М.И. Сравнительный анализ точности методов машинного обучения в задачах прогнозирования рыночного спроса // Вестни</w:t>
      </w:r>
      <w:r>
        <w:rPr>
          <w:szCs w:val="28"/>
        </w:rPr>
        <w:t>к искусственного интеллекта. – 2024. – № 1. – С. 145-158.</w:t>
      </w:r>
    </w:p>
    <w:p w14:paraId="3B64D642" w14:textId="77777777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</w:pPr>
      <w:r>
        <w:rPr>
          <w:szCs w:val="28"/>
        </w:rPr>
        <w:t>СМКО МИРЭА 7.5.1/</w:t>
      </w:r>
      <w:proofErr w:type="gramStart"/>
      <w:r>
        <w:rPr>
          <w:szCs w:val="28"/>
        </w:rPr>
        <w:t>03.П.</w:t>
      </w:r>
      <w:proofErr w:type="gramEnd"/>
      <w:r>
        <w:rPr>
          <w:szCs w:val="28"/>
        </w:rPr>
        <w:t>30-19 Положение о выпускной квалификационной работе обучающихся по образовательным программам высшего образования – программам бакалавриата, программам специалитета, программам</w:t>
      </w:r>
      <w:r>
        <w:rPr>
          <w:szCs w:val="28"/>
        </w:rPr>
        <w:t xml:space="preserve"> магистратуры. – М.: РТУ МИРЭА, 2019. – 56 с.</w:t>
      </w:r>
    </w:p>
    <w:p w14:paraId="267C7141" w14:textId="77777777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</w:pPr>
      <w:r>
        <w:rPr>
          <w:szCs w:val="28"/>
        </w:rPr>
        <w:t xml:space="preserve">ГОСТ 7.32-2017. Система стандартов по информации, библиотечному и издательскому делу. Отчет о научно-исследовательской работе. Структура и правила оформления. – М.: </w:t>
      </w:r>
      <w:proofErr w:type="spellStart"/>
      <w:r>
        <w:rPr>
          <w:szCs w:val="28"/>
        </w:rPr>
        <w:t>Стандартинформ</w:t>
      </w:r>
      <w:proofErr w:type="spellEnd"/>
      <w:r>
        <w:rPr>
          <w:szCs w:val="28"/>
        </w:rPr>
        <w:t>, 2018. – 32с.</w:t>
      </w:r>
    </w:p>
    <w:p w14:paraId="0F1184D6" w14:textId="77777777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  <w:rPr>
          <w:lang w:val="en-US"/>
        </w:rPr>
      </w:pPr>
      <w:r>
        <w:rPr>
          <w:szCs w:val="28"/>
        </w:rPr>
        <w:t>ГОСТ Р 7.0.100-2</w:t>
      </w:r>
      <w:r>
        <w:rPr>
          <w:szCs w:val="28"/>
        </w:rPr>
        <w:t xml:space="preserve">018. Система стандартов по информации, библиотечному и издательскому делу. </w:t>
      </w:r>
      <w:proofErr w:type="spellStart"/>
      <w:r>
        <w:rPr>
          <w:szCs w:val="28"/>
          <w:lang w:val="en-US"/>
        </w:rPr>
        <w:t>Библиографическая</w:t>
      </w:r>
      <w:proofErr w:type="spell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запись</w:t>
      </w:r>
      <w:proofErr w:type="spellEnd"/>
      <w:r>
        <w:rPr>
          <w:szCs w:val="28"/>
          <w:lang w:val="en-US"/>
        </w:rPr>
        <w:t xml:space="preserve">. </w:t>
      </w:r>
      <w:proofErr w:type="spellStart"/>
      <w:r>
        <w:rPr>
          <w:szCs w:val="28"/>
          <w:lang w:val="en-US"/>
        </w:rPr>
        <w:t>Библиографическое</w:t>
      </w:r>
      <w:proofErr w:type="spell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описание</w:t>
      </w:r>
      <w:proofErr w:type="spellEnd"/>
      <w:r>
        <w:rPr>
          <w:szCs w:val="28"/>
          <w:lang w:val="en-US"/>
        </w:rPr>
        <w:t xml:space="preserve">. – М.: </w:t>
      </w:r>
      <w:proofErr w:type="spellStart"/>
      <w:r>
        <w:rPr>
          <w:szCs w:val="28"/>
          <w:lang w:val="en-US"/>
        </w:rPr>
        <w:t>Стандартинформ</w:t>
      </w:r>
      <w:proofErr w:type="spellEnd"/>
      <w:r>
        <w:rPr>
          <w:szCs w:val="28"/>
          <w:lang w:val="en-US"/>
        </w:rPr>
        <w:t>, 2018. – 128 с.</w:t>
      </w:r>
    </w:p>
    <w:p w14:paraId="2E21BE64" w14:textId="77777777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</w:pPr>
      <w:r>
        <w:rPr>
          <w:szCs w:val="28"/>
        </w:rPr>
        <w:t>СМКО МИРЭА 7.5.1/</w:t>
      </w:r>
      <w:proofErr w:type="gramStart"/>
      <w:r>
        <w:rPr>
          <w:szCs w:val="28"/>
        </w:rPr>
        <w:t>03.П.</w:t>
      </w:r>
      <w:proofErr w:type="gramEnd"/>
      <w:r>
        <w:rPr>
          <w:szCs w:val="28"/>
        </w:rPr>
        <w:t>67-19 Положение о проверке выпускных квалификационных работ на объем</w:t>
      </w:r>
      <w:r>
        <w:rPr>
          <w:szCs w:val="28"/>
        </w:rPr>
        <w:t xml:space="preserve"> заимствований и размещения в электронно-библиотечной системе. – М.: РТУ МИРЭА, 2019. – 18 с.</w:t>
      </w:r>
    </w:p>
    <w:p w14:paraId="5F91C217" w14:textId="559B7821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</w:pPr>
      <w:r>
        <w:rPr>
          <w:szCs w:val="28"/>
        </w:rPr>
        <w:t xml:space="preserve">ФГОС ВО 3++ по направлению подготовки 09.03.04 Программная инженерия (уровень бакалавриат) [Электронный ресурс]. – Режим доступа: </w:t>
      </w:r>
      <w:r>
        <w:rPr>
          <w:szCs w:val="28"/>
          <w:lang w:val="en-US"/>
        </w:rPr>
        <w:t>http</w:t>
      </w:r>
      <w:r>
        <w:rPr>
          <w:szCs w:val="28"/>
        </w:rPr>
        <w:t>://</w:t>
      </w:r>
      <w:proofErr w:type="spellStart"/>
      <w:r>
        <w:rPr>
          <w:szCs w:val="28"/>
          <w:lang w:val="en-US"/>
        </w:rPr>
        <w:t>fgosvo</w:t>
      </w:r>
      <w:proofErr w:type="spellEnd"/>
      <w:r>
        <w:rPr>
          <w:szCs w:val="28"/>
        </w:rPr>
        <w:t>.</w:t>
      </w:r>
      <w:proofErr w:type="spellStart"/>
      <w:r>
        <w:rPr>
          <w:szCs w:val="28"/>
          <w:lang w:val="en-US"/>
        </w:rPr>
        <w:t>ru</w:t>
      </w:r>
      <w:proofErr w:type="spellEnd"/>
      <w:r>
        <w:rPr>
          <w:szCs w:val="28"/>
        </w:rPr>
        <w:t>/</w:t>
      </w:r>
      <w:proofErr w:type="spellStart"/>
      <w:r>
        <w:rPr>
          <w:szCs w:val="28"/>
          <w:lang w:val="en-US"/>
        </w:rPr>
        <w:t>uploadfiles</w:t>
      </w:r>
      <w:proofErr w:type="spellEnd"/>
      <w:r>
        <w:rPr>
          <w:szCs w:val="28"/>
        </w:rPr>
        <w:t>/</w:t>
      </w:r>
      <w:r>
        <w:rPr>
          <w:szCs w:val="28"/>
          <w:lang w:val="en-US"/>
        </w:rPr>
        <w:t>FGO</w:t>
      </w:r>
      <w:r>
        <w:rPr>
          <w:szCs w:val="28"/>
          <w:lang w:val="en-US"/>
        </w:rPr>
        <w:t>S</w:t>
      </w:r>
      <w:r>
        <w:rPr>
          <w:szCs w:val="28"/>
        </w:rPr>
        <w:t>%20</w:t>
      </w:r>
      <w:r>
        <w:rPr>
          <w:szCs w:val="28"/>
          <w:lang w:val="en-US"/>
        </w:rPr>
        <w:t>VO</w:t>
      </w:r>
      <w:r>
        <w:rPr>
          <w:szCs w:val="28"/>
        </w:rPr>
        <w:t>%203++/</w:t>
      </w:r>
      <w:proofErr w:type="spellStart"/>
      <w:r>
        <w:rPr>
          <w:szCs w:val="28"/>
          <w:lang w:val="en-US"/>
        </w:rPr>
        <w:t>Bak</w:t>
      </w:r>
      <w:proofErr w:type="spellEnd"/>
      <w:r>
        <w:rPr>
          <w:szCs w:val="28"/>
        </w:rPr>
        <w:t>/090304_</w:t>
      </w:r>
      <w:r>
        <w:rPr>
          <w:szCs w:val="28"/>
          <w:lang w:val="en-US"/>
        </w:rPr>
        <w:t>B</w:t>
      </w:r>
      <w:r>
        <w:rPr>
          <w:szCs w:val="28"/>
        </w:rPr>
        <w:t>_3_17102017.</w:t>
      </w:r>
      <w:r>
        <w:rPr>
          <w:szCs w:val="28"/>
          <w:lang w:val="en-US"/>
        </w:rPr>
        <w:t>pdf</w:t>
      </w:r>
      <w:r>
        <w:rPr>
          <w:szCs w:val="28"/>
        </w:rPr>
        <w:t xml:space="preserve"> (дата обращения: 1</w:t>
      </w:r>
      <w:r w:rsidR="00E64E8F">
        <w:rPr>
          <w:szCs w:val="28"/>
        </w:rPr>
        <w:t>6</w:t>
      </w:r>
      <w:r>
        <w:rPr>
          <w:szCs w:val="28"/>
        </w:rPr>
        <w:t>.0</w:t>
      </w:r>
      <w:r w:rsidR="00E64E8F">
        <w:rPr>
          <w:szCs w:val="28"/>
        </w:rPr>
        <w:t>4</w:t>
      </w:r>
      <w:r>
        <w:rPr>
          <w:szCs w:val="28"/>
        </w:rPr>
        <w:t>.2025).</w:t>
      </w:r>
    </w:p>
    <w:p w14:paraId="75CFDC4C" w14:textId="00E49801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</w:pPr>
      <w:r>
        <w:rPr>
          <w:szCs w:val="28"/>
          <w:lang w:val="en-US"/>
        </w:rPr>
        <w:t>Ozon</w:t>
      </w:r>
      <w:r>
        <w:rPr>
          <w:szCs w:val="28"/>
        </w:rPr>
        <w:t xml:space="preserve"> </w:t>
      </w:r>
      <w:r>
        <w:rPr>
          <w:szCs w:val="28"/>
          <w:lang w:val="en-US"/>
        </w:rPr>
        <w:t>Seller</w:t>
      </w:r>
      <w:r>
        <w:rPr>
          <w:szCs w:val="28"/>
        </w:rPr>
        <w:t xml:space="preserve"> [Электронный ресурс]. – Режим доступа: </w:t>
      </w:r>
      <w:r>
        <w:rPr>
          <w:szCs w:val="28"/>
          <w:lang w:val="en-US"/>
        </w:rPr>
        <w:t>https</w:t>
      </w:r>
      <w:r>
        <w:rPr>
          <w:szCs w:val="28"/>
        </w:rPr>
        <w:t>://</w:t>
      </w:r>
      <w:r>
        <w:rPr>
          <w:szCs w:val="28"/>
          <w:lang w:val="en-US"/>
        </w:rPr>
        <w:t>seller</w:t>
      </w:r>
      <w:r>
        <w:rPr>
          <w:szCs w:val="28"/>
        </w:rPr>
        <w:t>.</w:t>
      </w:r>
      <w:proofErr w:type="spellStart"/>
      <w:r>
        <w:rPr>
          <w:szCs w:val="28"/>
          <w:lang w:val="en-US"/>
        </w:rPr>
        <w:t>ozon</w:t>
      </w:r>
      <w:proofErr w:type="spellEnd"/>
      <w:r>
        <w:rPr>
          <w:szCs w:val="28"/>
        </w:rPr>
        <w:t>.</w:t>
      </w:r>
      <w:proofErr w:type="spellStart"/>
      <w:r>
        <w:rPr>
          <w:szCs w:val="28"/>
          <w:lang w:val="en-US"/>
        </w:rPr>
        <w:t>ru</w:t>
      </w:r>
      <w:proofErr w:type="spellEnd"/>
      <w:r>
        <w:rPr>
          <w:szCs w:val="28"/>
        </w:rPr>
        <w:t xml:space="preserve">/ (дата обращения: </w:t>
      </w:r>
      <w:r w:rsidR="00E64E8F">
        <w:rPr>
          <w:szCs w:val="28"/>
        </w:rPr>
        <w:t>08</w:t>
      </w:r>
      <w:r>
        <w:rPr>
          <w:szCs w:val="28"/>
        </w:rPr>
        <w:t>.0</w:t>
      </w:r>
      <w:r w:rsidR="00E64E8F">
        <w:rPr>
          <w:szCs w:val="28"/>
        </w:rPr>
        <w:t>4</w:t>
      </w:r>
      <w:r>
        <w:rPr>
          <w:szCs w:val="28"/>
        </w:rPr>
        <w:t>.2025).</w:t>
      </w:r>
    </w:p>
    <w:p w14:paraId="424337AF" w14:textId="6B6DA94F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</w:pPr>
      <w:proofErr w:type="spellStart"/>
      <w:r>
        <w:rPr>
          <w:szCs w:val="28"/>
          <w:lang w:val="en-US"/>
        </w:rPr>
        <w:t>Moneyplace</w:t>
      </w:r>
      <w:proofErr w:type="spellEnd"/>
      <w:r>
        <w:rPr>
          <w:szCs w:val="28"/>
        </w:rPr>
        <w:t xml:space="preserve"> [Электронный ресурс]. – Режим доступа: </w:t>
      </w:r>
      <w:r>
        <w:rPr>
          <w:szCs w:val="28"/>
          <w:lang w:val="en-US"/>
        </w:rPr>
        <w:t>https</w:t>
      </w:r>
      <w:r>
        <w:rPr>
          <w:szCs w:val="28"/>
        </w:rPr>
        <w:t>://</w:t>
      </w:r>
      <w:proofErr w:type="spellStart"/>
      <w:r>
        <w:rPr>
          <w:szCs w:val="28"/>
          <w:lang w:val="en-US"/>
        </w:rPr>
        <w:t>moneyplace</w:t>
      </w:r>
      <w:proofErr w:type="spellEnd"/>
      <w:r>
        <w:rPr>
          <w:szCs w:val="28"/>
        </w:rPr>
        <w:t>.</w:t>
      </w:r>
      <w:r>
        <w:rPr>
          <w:szCs w:val="28"/>
          <w:lang w:val="en-US"/>
        </w:rPr>
        <w:t>io</w:t>
      </w:r>
      <w:r>
        <w:rPr>
          <w:szCs w:val="28"/>
        </w:rPr>
        <w:t>/ (дата о</w:t>
      </w:r>
      <w:r>
        <w:rPr>
          <w:szCs w:val="28"/>
        </w:rPr>
        <w:t xml:space="preserve">бращения: </w:t>
      </w:r>
      <w:r w:rsidR="00E64E8F">
        <w:rPr>
          <w:szCs w:val="28"/>
        </w:rPr>
        <w:t>08</w:t>
      </w:r>
      <w:r>
        <w:rPr>
          <w:szCs w:val="28"/>
        </w:rPr>
        <w:t>.0</w:t>
      </w:r>
      <w:r w:rsidR="00E64E8F">
        <w:rPr>
          <w:szCs w:val="28"/>
        </w:rPr>
        <w:t>4</w:t>
      </w:r>
      <w:r>
        <w:rPr>
          <w:szCs w:val="28"/>
        </w:rPr>
        <w:t>.2025).</w:t>
      </w:r>
    </w:p>
    <w:p w14:paraId="27BC19F4" w14:textId="18A2E602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</w:pPr>
      <w:proofErr w:type="spellStart"/>
      <w:r>
        <w:rPr>
          <w:szCs w:val="28"/>
          <w:lang w:val="en-US"/>
        </w:rPr>
        <w:t>MPStats</w:t>
      </w:r>
      <w:proofErr w:type="spellEnd"/>
      <w:r>
        <w:rPr>
          <w:szCs w:val="28"/>
        </w:rPr>
        <w:t xml:space="preserve"> [Электронный ресурс]. – Режим доступа: </w:t>
      </w:r>
      <w:r>
        <w:rPr>
          <w:szCs w:val="28"/>
          <w:lang w:val="en-US"/>
        </w:rPr>
        <w:t>https</w:t>
      </w:r>
      <w:r>
        <w:rPr>
          <w:szCs w:val="28"/>
        </w:rPr>
        <w:t>://</w:t>
      </w:r>
      <w:proofErr w:type="spellStart"/>
      <w:r>
        <w:rPr>
          <w:szCs w:val="28"/>
          <w:lang w:val="en-US"/>
        </w:rPr>
        <w:t>mpstats</w:t>
      </w:r>
      <w:proofErr w:type="spellEnd"/>
      <w:r>
        <w:rPr>
          <w:szCs w:val="28"/>
        </w:rPr>
        <w:t>.</w:t>
      </w:r>
      <w:r>
        <w:rPr>
          <w:szCs w:val="28"/>
          <w:lang w:val="en-US"/>
        </w:rPr>
        <w:t>io</w:t>
      </w:r>
      <w:r>
        <w:rPr>
          <w:szCs w:val="28"/>
        </w:rPr>
        <w:t xml:space="preserve">/ (дата обращения: </w:t>
      </w:r>
      <w:r w:rsidR="00E64E8F">
        <w:rPr>
          <w:szCs w:val="28"/>
        </w:rPr>
        <w:t>08</w:t>
      </w:r>
      <w:r>
        <w:rPr>
          <w:szCs w:val="28"/>
        </w:rPr>
        <w:t>.0</w:t>
      </w:r>
      <w:r w:rsidR="00E64E8F">
        <w:rPr>
          <w:szCs w:val="28"/>
        </w:rPr>
        <w:t>4</w:t>
      </w:r>
      <w:r>
        <w:rPr>
          <w:szCs w:val="28"/>
        </w:rPr>
        <w:t>.2025).</w:t>
      </w:r>
    </w:p>
    <w:p w14:paraId="763C7643" w14:textId="13232B53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  <w:rPr>
          <w:lang w:val="en-US"/>
        </w:rPr>
      </w:pPr>
      <w:r>
        <w:rPr>
          <w:szCs w:val="28"/>
          <w:lang w:val="en-US"/>
        </w:rPr>
        <w:lastRenderedPageBreak/>
        <w:t>Gin Web Framework [Electronic resource]. – URL: https://gin-gonic.com/ (accessed: 15.0</w:t>
      </w:r>
      <w:r w:rsidR="00E64E8F" w:rsidRPr="00E64E8F">
        <w:rPr>
          <w:szCs w:val="28"/>
          <w:lang w:val="en-US"/>
        </w:rPr>
        <w:t>4</w:t>
      </w:r>
      <w:r>
        <w:rPr>
          <w:szCs w:val="28"/>
          <w:lang w:val="en-US"/>
        </w:rPr>
        <w:t>.2025).</w:t>
      </w:r>
    </w:p>
    <w:p w14:paraId="0891D344" w14:textId="77777777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  <w:rPr>
          <w:lang w:val="en-US"/>
        </w:rPr>
      </w:pPr>
      <w:r>
        <w:rPr>
          <w:szCs w:val="28"/>
          <w:lang w:val="en-US"/>
        </w:rPr>
        <w:t>Integration Definition for Function Modeling (IDEF0). – National Institute of Standards and Technology, 2021. – 128 p.</w:t>
      </w:r>
    </w:p>
    <w:p w14:paraId="5D6292F8" w14:textId="630A6DE7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  <w:rPr>
          <w:lang w:val="en-US"/>
        </w:rPr>
      </w:pPr>
      <w:r>
        <w:rPr>
          <w:szCs w:val="28"/>
          <w:lang w:val="en-US"/>
        </w:rPr>
        <w:t>React: A JavaScript library for building user interfaces [Electronic resource]. – URL: https://reactjs.org/ (accessed: 1</w:t>
      </w:r>
      <w:r w:rsidR="00E64E8F" w:rsidRPr="00E64E8F">
        <w:rPr>
          <w:szCs w:val="28"/>
          <w:lang w:val="en-US"/>
        </w:rPr>
        <w:t>7</w:t>
      </w:r>
      <w:r>
        <w:rPr>
          <w:szCs w:val="28"/>
          <w:lang w:val="en-US"/>
        </w:rPr>
        <w:t>.0</w:t>
      </w:r>
      <w:r w:rsidR="00E64E8F" w:rsidRPr="00E64E8F">
        <w:rPr>
          <w:szCs w:val="28"/>
          <w:lang w:val="en-US"/>
        </w:rPr>
        <w:t>4</w:t>
      </w:r>
      <w:r>
        <w:rPr>
          <w:szCs w:val="28"/>
          <w:lang w:val="en-US"/>
        </w:rPr>
        <w:t>.2025).</w:t>
      </w:r>
    </w:p>
    <w:p w14:paraId="29AD27EF" w14:textId="7C095EB0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  <w:rPr>
          <w:lang w:val="en-US"/>
        </w:rPr>
      </w:pPr>
      <w:r>
        <w:rPr>
          <w:szCs w:val="28"/>
          <w:lang w:val="en-US"/>
        </w:rPr>
        <w:t xml:space="preserve">JSON Web Tokens [Electronic resource]. – URL: https://jwt.io/ (accessed: </w:t>
      </w:r>
      <w:r w:rsidR="00E64E8F" w:rsidRPr="00E64E8F">
        <w:rPr>
          <w:szCs w:val="28"/>
          <w:lang w:val="en-US"/>
        </w:rPr>
        <w:t>06</w:t>
      </w:r>
      <w:r>
        <w:rPr>
          <w:szCs w:val="28"/>
          <w:lang w:val="en-US"/>
        </w:rPr>
        <w:t>.05.2025).</w:t>
      </w:r>
    </w:p>
    <w:p w14:paraId="72E1CE9E" w14:textId="655E4F11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  <w:rPr>
          <w:lang w:val="en-US"/>
        </w:rPr>
      </w:pPr>
      <w:r>
        <w:rPr>
          <w:szCs w:val="28"/>
          <w:lang w:val="en-US"/>
        </w:rPr>
        <w:t xml:space="preserve">Microsoft Research. </w:t>
      </w:r>
      <w:proofErr w:type="spellStart"/>
      <w:r>
        <w:rPr>
          <w:szCs w:val="28"/>
          <w:lang w:val="en-US"/>
        </w:rPr>
        <w:t>LightGBM</w:t>
      </w:r>
      <w:proofErr w:type="spellEnd"/>
      <w:r>
        <w:rPr>
          <w:szCs w:val="28"/>
          <w:lang w:val="en-US"/>
        </w:rPr>
        <w:t>: A Highly</w:t>
      </w:r>
      <w:r>
        <w:rPr>
          <w:szCs w:val="28"/>
          <w:lang w:val="en-US"/>
        </w:rPr>
        <w:t xml:space="preserve"> Efficient Gradient Boosting Decision Tree [Electronic resource]. – URL: https://github.com/microsoft/LightGBM (accessed: 1</w:t>
      </w:r>
      <w:r w:rsidR="00E64E8F" w:rsidRPr="00E64E8F">
        <w:rPr>
          <w:szCs w:val="28"/>
          <w:lang w:val="en-US"/>
        </w:rPr>
        <w:t>0</w:t>
      </w:r>
      <w:r>
        <w:rPr>
          <w:szCs w:val="28"/>
          <w:lang w:val="en-US"/>
        </w:rPr>
        <w:t>.0</w:t>
      </w:r>
      <w:r w:rsidR="00E64E8F" w:rsidRPr="00E64E8F">
        <w:rPr>
          <w:szCs w:val="28"/>
          <w:lang w:val="en-US"/>
        </w:rPr>
        <w:t>4</w:t>
      </w:r>
      <w:r>
        <w:rPr>
          <w:szCs w:val="28"/>
          <w:lang w:val="en-US"/>
        </w:rPr>
        <w:t>.2025).</w:t>
      </w:r>
    </w:p>
    <w:p w14:paraId="5BC07896" w14:textId="77777777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  <w:rPr>
          <w:lang w:val="en-US"/>
        </w:rPr>
      </w:pPr>
      <w:proofErr w:type="spellStart"/>
      <w:r>
        <w:rPr>
          <w:szCs w:val="28"/>
          <w:lang w:val="en-US"/>
        </w:rPr>
        <w:t>Huyen</w:t>
      </w:r>
      <w:proofErr w:type="spellEnd"/>
      <w:r>
        <w:rPr>
          <w:szCs w:val="28"/>
          <w:lang w:val="en-US"/>
        </w:rPr>
        <w:t xml:space="preserve"> J. Designing Machine Learning Systems. – O'Reilly Media, 2022. – 382 p.</w:t>
      </w:r>
    </w:p>
    <w:p w14:paraId="01DEEFA2" w14:textId="77777777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  <w:rPr>
          <w:lang w:val="en-US"/>
        </w:rPr>
      </w:pPr>
      <w:r>
        <w:rPr>
          <w:szCs w:val="28"/>
          <w:lang w:val="en-US"/>
        </w:rPr>
        <w:t>Lakshmanan V., Robinson S., Munn M. Machine</w:t>
      </w:r>
      <w:r>
        <w:rPr>
          <w:szCs w:val="28"/>
          <w:lang w:val="en-US"/>
        </w:rPr>
        <w:t xml:space="preserve"> Learning Design Patterns: Solutions to Common Challenges in Data Preparation, Model Building, and </w:t>
      </w:r>
      <w:proofErr w:type="spellStart"/>
      <w:r>
        <w:rPr>
          <w:szCs w:val="28"/>
          <w:lang w:val="en-US"/>
        </w:rPr>
        <w:t>MLOps</w:t>
      </w:r>
      <w:proofErr w:type="spellEnd"/>
      <w:r>
        <w:rPr>
          <w:szCs w:val="28"/>
          <w:lang w:val="en-US"/>
        </w:rPr>
        <w:t>. – O'Reilly Media, 2021. – 408 p.</w:t>
      </w:r>
    </w:p>
    <w:p w14:paraId="609BC4DC" w14:textId="77777777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  <w:rPr>
          <w:lang w:val="en-US"/>
        </w:rPr>
      </w:pPr>
      <w:r>
        <w:rPr>
          <w:szCs w:val="28"/>
          <w:lang w:val="en-US"/>
        </w:rPr>
        <w:t>Newman S. Building Microservices. – O'Reilly Media, 2021. – 616 p.</w:t>
      </w:r>
    </w:p>
    <w:p w14:paraId="52DC0FCE" w14:textId="77777777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  <w:rPr>
          <w:lang w:val="en-US"/>
        </w:rPr>
      </w:pPr>
      <w:r>
        <w:rPr>
          <w:szCs w:val="28"/>
          <w:lang w:val="en-US"/>
        </w:rPr>
        <w:t>Donovan A., Kernighan B. The Go Programming Langua</w:t>
      </w:r>
      <w:r>
        <w:rPr>
          <w:szCs w:val="28"/>
          <w:lang w:val="en-US"/>
        </w:rPr>
        <w:t>ge. – Addison-Wesley Professional, 2021. – 400 p.</w:t>
      </w:r>
    </w:p>
    <w:p w14:paraId="5F57212F" w14:textId="77777777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  <w:rPr>
          <w:lang w:val="en-US"/>
        </w:rPr>
      </w:pPr>
      <w:r>
        <w:rPr>
          <w:szCs w:val="28"/>
          <w:lang w:val="en-US"/>
        </w:rPr>
        <w:t xml:space="preserve">McKinney W. Python for Data Analysis: Data Wrangling with pandas, NumPy, and </w:t>
      </w:r>
      <w:proofErr w:type="spellStart"/>
      <w:r>
        <w:rPr>
          <w:szCs w:val="28"/>
          <w:lang w:val="en-US"/>
        </w:rPr>
        <w:t>Jupyter</w:t>
      </w:r>
      <w:proofErr w:type="spellEnd"/>
      <w:r>
        <w:rPr>
          <w:szCs w:val="28"/>
          <w:lang w:val="en-US"/>
        </w:rPr>
        <w:t>. – O'Reilly Media, 2022. – 576 p.</w:t>
      </w:r>
    </w:p>
    <w:p w14:paraId="2CA0EFA0" w14:textId="77777777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</w:pPr>
      <w:r>
        <w:rPr>
          <w:szCs w:val="28"/>
        </w:rPr>
        <w:t xml:space="preserve">Гудфеллоу Я., </w:t>
      </w:r>
      <w:proofErr w:type="spellStart"/>
      <w:r>
        <w:rPr>
          <w:szCs w:val="28"/>
        </w:rPr>
        <w:t>Бенджио</w:t>
      </w:r>
      <w:proofErr w:type="spellEnd"/>
      <w:r>
        <w:rPr>
          <w:szCs w:val="28"/>
        </w:rPr>
        <w:t xml:space="preserve"> И., </w:t>
      </w:r>
      <w:proofErr w:type="spellStart"/>
      <w:r>
        <w:rPr>
          <w:szCs w:val="28"/>
        </w:rPr>
        <w:t>Курвилль</w:t>
      </w:r>
      <w:proofErr w:type="spellEnd"/>
      <w:r>
        <w:rPr>
          <w:szCs w:val="28"/>
        </w:rPr>
        <w:t xml:space="preserve"> А. Глубокое обучение. – ДМК Пресс, 2021. – 652 с.</w:t>
      </w:r>
    </w:p>
    <w:p w14:paraId="3515A804" w14:textId="77777777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</w:pPr>
      <w:r>
        <w:rPr>
          <w:szCs w:val="28"/>
        </w:rPr>
        <w:t>Фи</w:t>
      </w:r>
      <w:r>
        <w:rPr>
          <w:szCs w:val="28"/>
        </w:rPr>
        <w:t>липпов А.А. Прогнозирование спроса в маркетплейсах: современные подходы и методы // Вестник цифровой экономики. – 2023. – № 2. – С. 45-58.</w:t>
      </w:r>
    </w:p>
    <w:p w14:paraId="1ADB6198" w14:textId="77777777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</w:pPr>
      <w:r>
        <w:rPr>
          <w:szCs w:val="28"/>
        </w:rPr>
        <w:t>Белов С.В., Морозова В.А. Применение методов машинного обучения для прогнозирования спроса на товары // Информационны</w:t>
      </w:r>
      <w:r>
        <w:rPr>
          <w:szCs w:val="28"/>
        </w:rPr>
        <w:t>е технологии в экономике и управлении. – 2024. – Т. 14, № 1. – С. 112-125.</w:t>
      </w:r>
    </w:p>
    <w:p w14:paraId="6D3BCA46" w14:textId="77777777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  <w:rPr>
          <w:lang w:val="en-US"/>
        </w:rPr>
      </w:pPr>
      <w:r>
        <w:rPr>
          <w:szCs w:val="28"/>
          <w:lang w:val="en-US"/>
        </w:rPr>
        <w:lastRenderedPageBreak/>
        <w:t>Docker Documentation [Electronic resource]. – URL: https://docs.docker.com/ (accessed: 10.05.2025).</w:t>
      </w:r>
    </w:p>
    <w:p w14:paraId="29CBD944" w14:textId="77777777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  <w:rPr>
          <w:lang w:val="en-US"/>
        </w:rPr>
      </w:pPr>
      <w:r>
        <w:rPr>
          <w:szCs w:val="28"/>
          <w:lang w:val="en-US"/>
        </w:rPr>
        <w:t>PostgreSQL Documentation [Electronic resource]. – URL: https://www.postgresql.org</w:t>
      </w:r>
      <w:r>
        <w:rPr>
          <w:szCs w:val="28"/>
          <w:lang w:val="en-US"/>
        </w:rPr>
        <w:t>/docs/ (accessed: 15.05.2025).</w:t>
      </w:r>
    </w:p>
    <w:p w14:paraId="0C5AC6AB" w14:textId="77777777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  <w:rPr>
          <w:lang w:val="en-US"/>
        </w:rPr>
      </w:pPr>
      <w:proofErr w:type="spellStart"/>
      <w:r>
        <w:rPr>
          <w:szCs w:val="28"/>
          <w:lang w:val="en-US"/>
        </w:rPr>
        <w:t>Huyen</w:t>
      </w:r>
      <w:proofErr w:type="spellEnd"/>
      <w:r>
        <w:rPr>
          <w:szCs w:val="28"/>
          <w:lang w:val="en-US"/>
        </w:rPr>
        <w:t xml:space="preserve"> J. Practical </w:t>
      </w:r>
      <w:proofErr w:type="spellStart"/>
      <w:r>
        <w:rPr>
          <w:szCs w:val="28"/>
          <w:lang w:val="en-US"/>
        </w:rPr>
        <w:t>MLOps</w:t>
      </w:r>
      <w:proofErr w:type="spellEnd"/>
      <w:r>
        <w:rPr>
          <w:szCs w:val="28"/>
          <w:lang w:val="en-US"/>
        </w:rPr>
        <w:t>: Operationalizing Machine Learning Models. – O'Reilly Media, 2022. – 304 p.</w:t>
      </w:r>
    </w:p>
    <w:p w14:paraId="1184541B" w14:textId="77777777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</w:pPr>
      <w:r>
        <w:rPr>
          <w:szCs w:val="28"/>
        </w:rPr>
        <w:t xml:space="preserve">Воронцов К.В. Машинное обучение: курс лекций [Электронный ресурс]. – Режим доступа: </w:t>
      </w:r>
      <w:r>
        <w:rPr>
          <w:szCs w:val="28"/>
          <w:lang w:val="en-US"/>
        </w:rPr>
        <w:t>http</w:t>
      </w:r>
      <w:r>
        <w:rPr>
          <w:szCs w:val="28"/>
        </w:rPr>
        <w:t>://</w:t>
      </w:r>
      <w:r>
        <w:rPr>
          <w:szCs w:val="28"/>
          <w:lang w:val="en-US"/>
        </w:rPr>
        <w:t>www</w:t>
      </w:r>
      <w:r>
        <w:rPr>
          <w:szCs w:val="28"/>
        </w:rPr>
        <w:t>.</w:t>
      </w:r>
      <w:proofErr w:type="spellStart"/>
      <w:r>
        <w:rPr>
          <w:szCs w:val="28"/>
          <w:lang w:val="en-US"/>
        </w:rPr>
        <w:t>machinelearning</w:t>
      </w:r>
      <w:proofErr w:type="spellEnd"/>
      <w:r>
        <w:rPr>
          <w:szCs w:val="28"/>
        </w:rPr>
        <w:t>.</w:t>
      </w:r>
      <w:proofErr w:type="spellStart"/>
      <w:r>
        <w:rPr>
          <w:szCs w:val="28"/>
          <w:lang w:val="en-US"/>
        </w:rPr>
        <w:t>ru</w:t>
      </w:r>
      <w:proofErr w:type="spellEnd"/>
      <w:r>
        <w:rPr>
          <w:szCs w:val="28"/>
        </w:rPr>
        <w:t>/</w:t>
      </w:r>
      <w:r>
        <w:rPr>
          <w:szCs w:val="28"/>
          <w:lang w:val="en-US"/>
        </w:rPr>
        <w:t>wiki</w:t>
      </w:r>
      <w:r>
        <w:rPr>
          <w:szCs w:val="28"/>
        </w:rPr>
        <w:t>/</w:t>
      </w:r>
      <w:r>
        <w:rPr>
          <w:szCs w:val="28"/>
          <w:lang w:val="en-US"/>
        </w:rPr>
        <w:t>index</w:t>
      </w:r>
      <w:r>
        <w:rPr>
          <w:szCs w:val="28"/>
        </w:rPr>
        <w:t>.</w:t>
      </w:r>
      <w:r>
        <w:rPr>
          <w:szCs w:val="28"/>
          <w:lang w:val="en-US"/>
        </w:rPr>
        <w:t>php</w:t>
      </w:r>
      <w:r>
        <w:rPr>
          <w:szCs w:val="28"/>
        </w:rPr>
        <w:t>?</w:t>
      </w:r>
      <w:r>
        <w:rPr>
          <w:szCs w:val="28"/>
          <w:lang w:val="en-US"/>
        </w:rPr>
        <w:t>title</w:t>
      </w:r>
      <w:r>
        <w:rPr>
          <w:szCs w:val="28"/>
        </w:rPr>
        <w:t>=</w:t>
      </w:r>
      <w:proofErr w:type="spellStart"/>
      <w:r>
        <w:rPr>
          <w:szCs w:val="28"/>
        </w:rPr>
        <w:t>Машинное_обучение</w:t>
      </w:r>
      <w:proofErr w:type="spellEnd"/>
      <w:r>
        <w:rPr>
          <w:szCs w:val="28"/>
        </w:rPr>
        <w:t>_(курс_лекций,_</w:t>
      </w:r>
      <w:proofErr w:type="spellStart"/>
      <w:r>
        <w:rPr>
          <w:szCs w:val="28"/>
        </w:rPr>
        <w:t>К.В.Воронцов</w:t>
      </w:r>
      <w:proofErr w:type="spellEnd"/>
      <w:r>
        <w:rPr>
          <w:szCs w:val="28"/>
        </w:rPr>
        <w:t>) (дата обращения: 05.05.2025).</w:t>
      </w:r>
    </w:p>
    <w:p w14:paraId="1C9B5C50" w14:textId="77777777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</w:pPr>
      <w:r>
        <w:rPr>
          <w:szCs w:val="28"/>
        </w:rPr>
        <w:t xml:space="preserve">Иванов Д.С. </w:t>
      </w:r>
      <w:proofErr w:type="spellStart"/>
      <w:r>
        <w:rPr>
          <w:szCs w:val="28"/>
        </w:rPr>
        <w:t>Микросервисная</w:t>
      </w:r>
      <w:proofErr w:type="spellEnd"/>
      <w:r>
        <w:rPr>
          <w:szCs w:val="28"/>
        </w:rPr>
        <w:t xml:space="preserve"> архитектура в современных бизнес-приложениях // Программная инженерия. – 2023. – Т. 5, № 2. – С. 78-89.</w:t>
      </w:r>
    </w:p>
    <w:p w14:paraId="0F312E00" w14:textId="77777777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</w:pPr>
      <w:r>
        <w:rPr>
          <w:szCs w:val="28"/>
        </w:rPr>
        <w:t>Петров А.И., Смирнов Б.К. Анализ време</w:t>
      </w:r>
      <w:r>
        <w:rPr>
          <w:szCs w:val="28"/>
        </w:rPr>
        <w:t>нных рядов в задачах прогнозирования спроса // Прикладная информатика. – 2024. – № 3. – С.45-62.</w:t>
      </w:r>
    </w:p>
    <w:p w14:paraId="6CBE6DAB" w14:textId="77777777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709"/>
        <w:rPr>
          <w:lang w:val="en-US"/>
        </w:rPr>
      </w:pPr>
      <w:proofErr w:type="spellStart"/>
      <w:r>
        <w:rPr>
          <w:szCs w:val="28"/>
          <w:lang w:val="en-US"/>
        </w:rPr>
        <w:t>Saltzer</w:t>
      </w:r>
      <w:proofErr w:type="spellEnd"/>
      <w:r>
        <w:rPr>
          <w:szCs w:val="28"/>
          <w:lang w:val="en-US"/>
        </w:rPr>
        <w:t xml:space="preserve"> J., </w:t>
      </w:r>
      <w:proofErr w:type="spellStart"/>
      <w:r>
        <w:rPr>
          <w:szCs w:val="28"/>
          <w:lang w:val="en-US"/>
        </w:rPr>
        <w:t>Kaashoek</w:t>
      </w:r>
      <w:proofErr w:type="spellEnd"/>
      <w:r>
        <w:rPr>
          <w:szCs w:val="28"/>
          <w:lang w:val="en-US"/>
        </w:rPr>
        <w:t xml:space="preserve"> M. Principles of Computer System Design: An Introduction. – Morgan Kaufmann, 2021. – 576 p.</w:t>
      </w:r>
    </w:p>
    <w:p w14:paraId="608237C0" w14:textId="77777777" w:rsidR="002D75E6" w:rsidRDefault="00675786">
      <w:pPr>
        <w:pStyle w:val="afa"/>
        <w:widowControl/>
        <w:numPr>
          <w:ilvl w:val="0"/>
          <w:numId w:val="3"/>
        </w:numPr>
        <w:spacing w:after="160"/>
        <w:ind w:left="0" w:firstLine="851"/>
        <w:rPr>
          <w:lang w:val="en-US"/>
        </w:rPr>
      </w:pPr>
      <w:r>
        <w:rPr>
          <w:lang w:val="en-US"/>
        </w:rPr>
        <w:br w:type="page" w:clear="all"/>
      </w:r>
    </w:p>
    <w:p w14:paraId="7EA199B0" w14:textId="77777777" w:rsidR="002D75E6" w:rsidRDefault="00675786">
      <w:pPr>
        <w:pStyle w:val="1"/>
        <w:numPr>
          <w:ilvl w:val="0"/>
          <w:numId w:val="0"/>
        </w:numPr>
        <w:jc w:val="center"/>
      </w:pPr>
      <w:bookmarkStart w:id="107" w:name="_Toc106"/>
      <w:r>
        <w:lastRenderedPageBreak/>
        <w:t>Приложение А</w:t>
      </w:r>
      <w:bookmarkEnd w:id="107"/>
    </w:p>
    <w:p w14:paraId="1891E615" w14:textId="77777777" w:rsidR="002D75E6" w:rsidRDefault="00675786">
      <w:pPr>
        <w:ind w:firstLine="0"/>
        <w:jc w:val="center"/>
        <w:rPr>
          <w:b/>
          <w:bCs/>
        </w:rPr>
      </w:pPr>
      <w:r>
        <w:rPr>
          <w:b/>
          <w:bCs/>
        </w:rPr>
        <w:t>Проектирование</w:t>
      </w:r>
    </w:p>
    <w:p w14:paraId="303471E5" w14:textId="77777777" w:rsidR="002D75E6" w:rsidRDefault="00675786">
      <w:pPr>
        <w:pStyle w:val="-0"/>
        <w:ind w:left="-283"/>
        <w:jc w:val="center"/>
        <w:rPr>
          <w:lang w:eastAsia="ru-RU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37A211E5" wp14:editId="5F956285">
                <wp:extent cx="6194422" cy="4320052"/>
                <wp:effectExtent l="0" t="0" r="0" b="0"/>
                <wp:docPr id="19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1317930" name=""/>
                        <pic:cNvPicPr>
                          <a:picLocks noChangeAspect="1"/>
                        </pic:cNvPicPr>
                      </pic:nvPicPr>
                      <pic:blipFill>
                        <a:blip r:embed="rId54"/>
                        <a:srcRect l="1638" t="2415" r="2004" b="2554"/>
                        <a:stretch/>
                      </pic:blipFill>
                      <pic:spPr bwMode="auto">
                        <a:xfrm>
                          <a:off x="0" y="0"/>
                          <a:ext cx="6194422" cy="43200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87.75pt;height:340.16pt;mso-wrap-distance-left:0.00pt;mso-wrap-distance-top:0.00pt;mso-wrap-distance-right:0.00pt;mso-wrap-distance-bottom:0.00pt;z-index:1;" stroked="false">
                <v:imagedata r:id="rId55" o:title="" croptop="1583f" cropleft="1073f" cropbottom="1674f" cropright="1313f"/>
                <o:lock v:ext="edit" rotation="t"/>
              </v:shape>
            </w:pict>
          </mc:Fallback>
        </mc:AlternateContent>
      </w:r>
    </w:p>
    <w:p w14:paraId="670235DB" w14:textId="77777777" w:rsidR="002D75E6" w:rsidRDefault="00675786">
      <w:pPr>
        <w:pStyle w:val="-"/>
        <w:spacing w:after="0"/>
        <w:jc w:val="center"/>
      </w:pPr>
      <w:r>
        <w:t>Рисунок А.1 - Контекстная диаграмма функциональной схемы</w:t>
      </w:r>
    </w:p>
    <w:p w14:paraId="5AD90054" w14:textId="3E2C5654" w:rsidR="002D75E6" w:rsidRDefault="00CC6796">
      <w:pPr>
        <w:pStyle w:val="-"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45F8AC7B" wp14:editId="29AC3BD8">
            <wp:extent cx="5939790" cy="419989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7453" w14:textId="77777777" w:rsidR="002D75E6" w:rsidRDefault="00675786">
      <w:pPr>
        <w:pStyle w:val="-"/>
        <w:spacing w:after="0"/>
        <w:jc w:val="center"/>
      </w:pPr>
      <w:r>
        <w:t>Рисунок А.2 – Декомпозиция функциональной схемы</w:t>
      </w:r>
    </w:p>
    <w:p w14:paraId="43F17DE0" w14:textId="77777777" w:rsidR="002D75E6" w:rsidRDefault="00675786">
      <w:pPr>
        <w:pStyle w:val="aff6"/>
      </w:pPr>
      <w:r>
        <w:rPr>
          <w:noProof/>
        </w:rPr>
        <mc:AlternateContent>
          <mc:Choice Requires="wpg">
            <w:drawing>
              <wp:inline distT="0" distB="0" distL="0" distR="0" wp14:anchorId="1D321026" wp14:editId="24A2385B">
                <wp:extent cx="5894557" cy="4168174"/>
                <wp:effectExtent l="0" t="0" r="0" b="0"/>
                <wp:docPr id="21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4936616" name=""/>
                        <pic:cNvPicPr>
                          <a:picLocks noChangeAspect="1"/>
                        </pic:cNvPicPr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894556" cy="41681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4.14pt;height:328.20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</w:p>
    <w:p w14:paraId="2276DF88" w14:textId="77777777" w:rsidR="002D75E6" w:rsidRDefault="00675786">
      <w:pPr>
        <w:pStyle w:val="aff6"/>
      </w:pPr>
      <w:r>
        <w:t>Рисунок А.3 – Декомпозиция блока «Обработка данных»</w:t>
      </w:r>
    </w:p>
    <w:p w14:paraId="456A2020" w14:textId="4468FCFF" w:rsidR="002D75E6" w:rsidRDefault="00CC6796">
      <w:pPr>
        <w:pStyle w:val="aff6"/>
      </w:pPr>
      <w:r>
        <w:rPr>
          <w:noProof/>
        </w:rPr>
        <w:lastRenderedPageBreak/>
        <w:drawing>
          <wp:inline distT="0" distB="0" distL="0" distR="0" wp14:anchorId="0ABE9A15" wp14:editId="6881B65F">
            <wp:extent cx="5783580" cy="4089437"/>
            <wp:effectExtent l="0" t="0" r="762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280" cy="409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3C8D" w14:textId="77777777" w:rsidR="002D75E6" w:rsidRDefault="00675786">
      <w:pPr>
        <w:pStyle w:val="aff6"/>
      </w:pPr>
      <w:r>
        <w:t>Рисунок А.4 – Декомпозиция блока «Прогнозирование спроса»</w:t>
      </w:r>
    </w:p>
    <w:p w14:paraId="47A2A74B" w14:textId="77777777" w:rsidR="002D75E6" w:rsidRDefault="00675786">
      <w:pPr>
        <w:pStyle w:val="-0"/>
        <w:ind w:left="-283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18895E79" wp14:editId="68FA0459">
                <wp:extent cx="5535392" cy="4285073"/>
                <wp:effectExtent l="0" t="0" r="0" b="0"/>
                <wp:docPr id="23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9031159" name=""/>
                        <pic:cNvPicPr>
                          <a:picLocks noChangeAspect="1"/>
                        </pic:cNvPicPr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535392" cy="42850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35.86pt;height:337.41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</w:p>
    <w:p w14:paraId="45F8B952" w14:textId="77777777" w:rsidR="002D75E6" w:rsidRDefault="00675786">
      <w:pPr>
        <w:pStyle w:val="-0"/>
        <w:jc w:val="center"/>
      </w:pPr>
      <w:r>
        <w:t>Рисунок А.5 – Схема базы данных системы</w:t>
      </w:r>
      <w:r>
        <w:br w:type="page" w:clear="all"/>
      </w:r>
    </w:p>
    <w:p w14:paraId="71EA46CB" w14:textId="77777777" w:rsidR="002D75E6" w:rsidRDefault="00675786">
      <w:pPr>
        <w:pStyle w:val="1"/>
        <w:numPr>
          <w:ilvl w:val="0"/>
          <w:numId w:val="0"/>
        </w:numPr>
        <w:jc w:val="center"/>
      </w:pPr>
      <w:bookmarkStart w:id="108" w:name="_Toc107"/>
      <w:r>
        <w:lastRenderedPageBreak/>
        <w:t>Приложение Б</w:t>
      </w:r>
      <w:bookmarkEnd w:id="108"/>
    </w:p>
    <w:p w14:paraId="43AAC8F1" w14:textId="77777777" w:rsidR="002D75E6" w:rsidRDefault="00675786">
      <w:pPr>
        <w:ind w:firstLine="0"/>
        <w:jc w:val="center"/>
        <w:rPr>
          <w:b/>
          <w:bCs/>
        </w:rPr>
      </w:pPr>
      <w:r>
        <w:rPr>
          <w:b/>
          <w:bCs/>
        </w:rPr>
        <w:t>Разработка</w:t>
      </w:r>
    </w:p>
    <w:p w14:paraId="09EB8E4F" w14:textId="77777777" w:rsidR="002D75E6" w:rsidRDefault="00675786">
      <w:pPr>
        <w:ind w:firstLine="0"/>
      </w:pPr>
      <w:r>
        <w:t>Листинг Б.1 – Расчет временных признаков для данных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D75E6" w14:paraId="1C0796C9" w14:textId="77777777">
        <w:tc>
          <w:tcPr>
            <w:tcW w:w="9354" w:type="dxa"/>
          </w:tcPr>
          <w:p w14:paraId="2CBF2E7D" w14:textId="77777777" w:rsidR="002D75E6" w:rsidRDefault="00675786">
            <w:pPr>
              <w:pStyle w:val="25"/>
            </w:pPr>
            <w:proofErr w:type="spellStart"/>
            <w:r>
              <w:t>func</w:t>
            </w:r>
            <w:proofErr w:type="spellEnd"/>
            <w:r>
              <w:t xml:space="preserve"> (p *Processor) </w:t>
            </w:r>
            <w:proofErr w:type="spellStart"/>
            <w:proofErr w:type="gramStart"/>
            <w:r>
              <w:t>CalculateTimeFeatures</w:t>
            </w:r>
            <w:proofErr w:type="spellEnd"/>
            <w:r>
              <w:t>(</w:t>
            </w:r>
            <w:proofErr w:type="spellStart"/>
            <w:proofErr w:type="gramEnd"/>
            <w:r>
              <w:t>productData</w:t>
            </w:r>
            <w:proofErr w:type="spellEnd"/>
            <w:r>
              <w:t xml:space="preserve"> []</w:t>
            </w:r>
            <w:proofErr w:type="spellStart"/>
            <w:r>
              <w:t>models.ProductData</w:t>
            </w:r>
            <w:proofErr w:type="spellEnd"/>
            <w:r>
              <w:t>) []</w:t>
            </w:r>
            <w:proofErr w:type="spellStart"/>
            <w:r>
              <w:t>m</w:t>
            </w:r>
            <w:r>
              <w:t>odels.EnrichedProductData</w:t>
            </w:r>
            <w:proofErr w:type="spellEnd"/>
            <w:r>
              <w:t xml:space="preserve"> {</w:t>
            </w:r>
          </w:p>
          <w:p w14:paraId="3D673752" w14:textId="77777777" w:rsidR="002D75E6" w:rsidRDefault="00675786">
            <w:pPr>
              <w:pStyle w:val="25"/>
            </w:pPr>
            <w:r>
              <w:t xml:space="preserve">    </w:t>
            </w:r>
            <w:proofErr w:type="spellStart"/>
            <w:proofErr w:type="gramStart"/>
            <w:r>
              <w:t>groupedData</w:t>
            </w:r>
            <w:proofErr w:type="spellEnd"/>
            <w:r>
              <w:t xml:space="preserve"> :</w:t>
            </w:r>
            <w:proofErr w:type="gramEnd"/>
            <w:r>
              <w:t>= make(map[string][]</w:t>
            </w:r>
            <w:proofErr w:type="spellStart"/>
            <w:r>
              <w:t>models.ProductData</w:t>
            </w:r>
            <w:proofErr w:type="spellEnd"/>
            <w:r>
              <w:t>)</w:t>
            </w:r>
          </w:p>
          <w:p w14:paraId="3BC20A53" w14:textId="77777777" w:rsidR="002D75E6" w:rsidRDefault="00675786">
            <w:pPr>
              <w:pStyle w:val="25"/>
            </w:pPr>
            <w:r>
              <w:t xml:space="preserve">    for _, </w:t>
            </w:r>
            <w:proofErr w:type="gramStart"/>
            <w:r>
              <w:t>item :</w:t>
            </w:r>
            <w:proofErr w:type="gramEnd"/>
            <w:r>
              <w:t xml:space="preserve">= range </w:t>
            </w:r>
            <w:proofErr w:type="spellStart"/>
            <w:r>
              <w:t>productData</w:t>
            </w:r>
            <w:proofErr w:type="spellEnd"/>
            <w:r>
              <w:t xml:space="preserve"> {</w:t>
            </w:r>
          </w:p>
          <w:p w14:paraId="1E12DB36" w14:textId="77777777" w:rsidR="002D75E6" w:rsidRDefault="00675786">
            <w:pPr>
              <w:pStyle w:val="25"/>
            </w:pPr>
            <w:r>
              <w:t xml:space="preserve">        </w:t>
            </w:r>
            <w:proofErr w:type="spellStart"/>
            <w:r>
              <w:t>groupedData</w:t>
            </w:r>
            <w:proofErr w:type="spellEnd"/>
            <w:r>
              <w:t>[</w:t>
            </w:r>
            <w:proofErr w:type="spellStart"/>
            <w:proofErr w:type="gramStart"/>
            <w:r>
              <w:t>item.ProductCode</w:t>
            </w:r>
            <w:proofErr w:type="spellEnd"/>
            <w:proofErr w:type="gramEnd"/>
            <w:r>
              <w:t>] = append(</w:t>
            </w:r>
            <w:proofErr w:type="spellStart"/>
            <w:r>
              <w:t>groupedData</w:t>
            </w:r>
            <w:proofErr w:type="spellEnd"/>
            <w:r>
              <w:t>[</w:t>
            </w:r>
            <w:proofErr w:type="spellStart"/>
            <w:r>
              <w:t>item.ProductCode</w:t>
            </w:r>
            <w:proofErr w:type="spellEnd"/>
            <w:r>
              <w:t>], item)}</w:t>
            </w:r>
          </w:p>
          <w:p w14:paraId="54705DEA" w14:textId="77777777" w:rsidR="002D75E6" w:rsidRDefault="00675786">
            <w:pPr>
              <w:pStyle w:val="25"/>
            </w:pPr>
            <w:r>
              <w:t xml:space="preserve">    var </w:t>
            </w:r>
            <w:proofErr w:type="spellStart"/>
            <w:r>
              <w:t>enrichedData</w:t>
            </w:r>
            <w:proofErr w:type="spellEnd"/>
            <w:r>
              <w:t xml:space="preserve"> </w:t>
            </w:r>
            <w:proofErr w:type="gramStart"/>
            <w:r>
              <w:t>[]</w:t>
            </w:r>
            <w:proofErr w:type="spellStart"/>
            <w:r>
              <w:t>models</w:t>
            </w:r>
            <w:proofErr w:type="gramEnd"/>
            <w:r>
              <w:t>.EnrichedProductDa</w:t>
            </w:r>
            <w:r>
              <w:t>ta</w:t>
            </w:r>
            <w:proofErr w:type="spellEnd"/>
          </w:p>
          <w:p w14:paraId="75CFB5CB" w14:textId="77777777" w:rsidR="002D75E6" w:rsidRDefault="00675786">
            <w:pPr>
              <w:pStyle w:val="25"/>
            </w:pPr>
            <w:r>
              <w:t xml:space="preserve">    for _, </w:t>
            </w:r>
            <w:proofErr w:type="gramStart"/>
            <w:r>
              <w:t>items :</w:t>
            </w:r>
            <w:proofErr w:type="gramEnd"/>
            <w:r>
              <w:t xml:space="preserve">= range </w:t>
            </w:r>
            <w:proofErr w:type="spellStart"/>
            <w:r>
              <w:t>groupedData</w:t>
            </w:r>
            <w:proofErr w:type="spellEnd"/>
            <w:r>
              <w:t xml:space="preserve"> {</w:t>
            </w:r>
          </w:p>
          <w:p w14:paraId="3C7E1A24" w14:textId="77777777" w:rsidR="002D75E6" w:rsidRDefault="00675786">
            <w:pPr>
              <w:pStyle w:val="25"/>
            </w:pPr>
            <w:r>
              <w:t xml:space="preserve">        </w:t>
            </w:r>
            <w:proofErr w:type="spellStart"/>
            <w:proofErr w:type="gramStart"/>
            <w:r>
              <w:t>sort.Slice</w:t>
            </w:r>
            <w:proofErr w:type="spellEnd"/>
            <w:proofErr w:type="gramEnd"/>
            <w:r>
              <w:t xml:space="preserve">(items, </w:t>
            </w:r>
            <w:proofErr w:type="spellStart"/>
            <w:r>
              <w:t>func</w:t>
            </w:r>
            <w:proofErr w:type="spellEnd"/>
            <w:r>
              <w:t>(</w:t>
            </w:r>
            <w:proofErr w:type="spellStart"/>
            <w:r>
              <w:t>i</w:t>
            </w:r>
            <w:proofErr w:type="spellEnd"/>
            <w:r>
              <w:t>, j int) bool {</w:t>
            </w:r>
          </w:p>
          <w:p w14:paraId="4CBDB869" w14:textId="77777777" w:rsidR="002D75E6" w:rsidRDefault="00675786">
            <w:pPr>
              <w:pStyle w:val="25"/>
            </w:pPr>
            <w:r>
              <w:t xml:space="preserve">            return items[</w:t>
            </w:r>
            <w:proofErr w:type="spellStart"/>
            <w:r>
              <w:t>i</w:t>
            </w:r>
            <w:proofErr w:type="spellEnd"/>
            <w:proofErr w:type="gramStart"/>
            <w:r>
              <w:t>].</w:t>
            </w:r>
            <w:proofErr w:type="spellStart"/>
            <w:r>
              <w:t>Date.Before</w:t>
            </w:r>
            <w:proofErr w:type="spellEnd"/>
            <w:proofErr w:type="gramEnd"/>
            <w:r>
              <w:t>(items[j].Date)</w:t>
            </w:r>
          </w:p>
          <w:p w14:paraId="25586C1D" w14:textId="77777777" w:rsidR="002D75E6" w:rsidRDefault="00675786">
            <w:pPr>
              <w:pStyle w:val="25"/>
              <w:rPr>
                <w:lang w:val="ru-RU"/>
              </w:rPr>
            </w:pPr>
            <w:r>
              <w:t xml:space="preserve">        </w:t>
            </w:r>
            <w:r>
              <w:rPr>
                <w:lang w:val="ru-RU"/>
              </w:rPr>
              <w:t>})</w:t>
            </w:r>
            <w:r>
              <w:rPr>
                <w:lang w:val="ru-RU"/>
              </w:rPr>
              <w:tab/>
            </w:r>
          </w:p>
          <w:p w14:paraId="4C385174" w14:textId="77777777" w:rsidR="002D75E6" w:rsidRDefault="00675786">
            <w:pPr>
              <w:pStyle w:val="25"/>
              <w:rPr>
                <w:lang w:val="ru-RU"/>
              </w:rPr>
            </w:pPr>
            <w:r>
              <w:rPr>
                <w:lang w:val="ru-RU"/>
              </w:rPr>
              <w:t xml:space="preserve">        // Расчет лагов и скользящих средних</w:t>
            </w:r>
          </w:p>
          <w:p w14:paraId="27999C78" w14:textId="77777777" w:rsidR="002D75E6" w:rsidRDefault="00675786">
            <w:pPr>
              <w:pStyle w:val="25"/>
              <w:rPr>
                <w:lang w:val="ru-RU"/>
              </w:rPr>
            </w:pPr>
            <w:r>
              <w:rPr>
                <w:lang w:val="ru-RU"/>
              </w:rPr>
              <w:t xml:space="preserve">        </w:t>
            </w:r>
            <w:r>
              <w:t>for</w:t>
            </w:r>
            <w:r>
              <w:rPr>
                <w:lang w:val="ru-RU"/>
              </w:rPr>
              <w:t xml:space="preserve"> </w:t>
            </w:r>
            <w:proofErr w:type="spellStart"/>
            <w:proofErr w:type="gramStart"/>
            <w:r>
              <w:t>i</w:t>
            </w:r>
            <w:proofErr w:type="spellEnd"/>
            <w:r>
              <w:rPr>
                <w:lang w:val="ru-RU"/>
              </w:rPr>
              <w:t xml:space="preserve"> :</w:t>
            </w:r>
            <w:proofErr w:type="gramEnd"/>
            <w:r>
              <w:rPr>
                <w:lang w:val="ru-RU"/>
              </w:rPr>
              <w:t xml:space="preserve">= </w:t>
            </w:r>
            <w:r>
              <w:t>range</w:t>
            </w:r>
            <w:r>
              <w:rPr>
                <w:lang w:val="ru-RU"/>
              </w:rPr>
              <w:t xml:space="preserve"> </w:t>
            </w:r>
            <w:r>
              <w:t>items</w:t>
            </w:r>
            <w:r>
              <w:rPr>
                <w:lang w:val="ru-RU"/>
              </w:rPr>
              <w:t xml:space="preserve"> {</w:t>
            </w:r>
          </w:p>
          <w:p w14:paraId="4B146C74" w14:textId="77777777" w:rsidR="002D75E6" w:rsidRDefault="00675786">
            <w:pPr>
              <w:pStyle w:val="25"/>
            </w:pPr>
            <w:r>
              <w:rPr>
                <w:lang w:val="ru-RU"/>
              </w:rPr>
              <w:t xml:space="preserve">            </w:t>
            </w:r>
            <w:proofErr w:type="gramStart"/>
            <w:r>
              <w:t>enriched :</w:t>
            </w:r>
            <w:proofErr w:type="gramEnd"/>
            <w:r>
              <w:t xml:space="preserve">= </w:t>
            </w:r>
            <w:proofErr w:type="spellStart"/>
            <w:r>
              <w:t>models.EnrichedProductData</w:t>
            </w:r>
            <w:proofErr w:type="spellEnd"/>
            <w:r>
              <w:t>{</w:t>
            </w:r>
          </w:p>
          <w:p w14:paraId="69917535" w14:textId="77777777" w:rsidR="002D75E6" w:rsidRDefault="00675786">
            <w:pPr>
              <w:pStyle w:val="25"/>
            </w:pPr>
            <w:r>
              <w:t xml:space="preserve">                </w:t>
            </w:r>
            <w:proofErr w:type="spellStart"/>
            <w:r>
              <w:t>ProductData</w:t>
            </w:r>
            <w:proofErr w:type="spellEnd"/>
            <w:r>
              <w:t>: items[</w:t>
            </w:r>
            <w:proofErr w:type="spellStart"/>
            <w:r>
              <w:t>i</w:t>
            </w:r>
            <w:proofErr w:type="spellEnd"/>
            <w:proofErr w:type="gramStart"/>
            <w:r>
              <w:t xml:space="preserve">],   </w:t>
            </w:r>
            <w:proofErr w:type="gramEnd"/>
            <w:r>
              <w:t xml:space="preserve">         }</w:t>
            </w:r>
          </w:p>
          <w:p w14:paraId="0C4A4EA5" w14:textId="77777777" w:rsidR="002D75E6" w:rsidRDefault="00675786">
            <w:pPr>
              <w:pStyle w:val="25"/>
            </w:pPr>
            <w:r>
              <w:t xml:space="preserve">            // </w:t>
            </w:r>
            <w:r>
              <w:rPr>
                <w:lang w:val="ru-RU"/>
              </w:rPr>
              <w:t>Добавление</w:t>
            </w:r>
            <w:r>
              <w:t xml:space="preserve"> </w:t>
            </w:r>
            <w:r>
              <w:rPr>
                <w:lang w:val="ru-RU"/>
              </w:rPr>
              <w:t>временных</w:t>
            </w:r>
            <w:r>
              <w:t xml:space="preserve"> </w:t>
            </w:r>
            <w:r>
              <w:rPr>
                <w:lang w:val="ru-RU"/>
              </w:rPr>
              <w:t>признаков</w:t>
            </w:r>
          </w:p>
          <w:p w14:paraId="19B7C1FF" w14:textId="77777777" w:rsidR="002D75E6" w:rsidRDefault="00675786">
            <w:pPr>
              <w:pStyle w:val="25"/>
            </w:pPr>
            <w:r>
              <w:t xml:space="preserve">            </w:t>
            </w:r>
            <w:proofErr w:type="spellStart"/>
            <w:proofErr w:type="gramStart"/>
            <w:r>
              <w:t>enriched.DayOfWeek</w:t>
            </w:r>
            <w:proofErr w:type="spellEnd"/>
            <w:proofErr w:type="gramEnd"/>
            <w:r>
              <w:t xml:space="preserve"> = items[</w:t>
            </w:r>
            <w:proofErr w:type="spellStart"/>
            <w:r>
              <w:t>i</w:t>
            </w:r>
            <w:proofErr w:type="spellEnd"/>
            <w:r>
              <w:t>].</w:t>
            </w:r>
            <w:proofErr w:type="spellStart"/>
            <w:r>
              <w:t>Date.Weekday</w:t>
            </w:r>
            <w:proofErr w:type="spellEnd"/>
            <w:r>
              <w:t>().String()</w:t>
            </w:r>
          </w:p>
          <w:p w14:paraId="399A1400" w14:textId="77777777" w:rsidR="002D75E6" w:rsidRDefault="00675786">
            <w:pPr>
              <w:pStyle w:val="25"/>
            </w:pPr>
            <w:r>
              <w:t xml:space="preserve">            </w:t>
            </w:r>
            <w:proofErr w:type="spellStart"/>
            <w:proofErr w:type="gramStart"/>
            <w:r>
              <w:t>enriched.Month</w:t>
            </w:r>
            <w:proofErr w:type="spellEnd"/>
            <w:proofErr w:type="gramEnd"/>
            <w:r>
              <w:t xml:space="preserve"> = items[</w:t>
            </w:r>
            <w:proofErr w:type="spellStart"/>
            <w:r>
              <w:t>i</w:t>
            </w:r>
            <w:proofErr w:type="spellEnd"/>
            <w:r>
              <w:t>].</w:t>
            </w:r>
            <w:proofErr w:type="spellStart"/>
            <w:r>
              <w:t>Da</w:t>
            </w:r>
            <w:r>
              <w:t>te.Month</w:t>
            </w:r>
            <w:proofErr w:type="spellEnd"/>
            <w:r>
              <w:t>().String()</w:t>
            </w:r>
          </w:p>
          <w:p w14:paraId="66FE1EF6" w14:textId="77777777" w:rsidR="002D75E6" w:rsidRDefault="00675786">
            <w:pPr>
              <w:pStyle w:val="25"/>
            </w:pPr>
            <w:r>
              <w:t xml:space="preserve">            </w:t>
            </w:r>
            <w:proofErr w:type="spellStart"/>
            <w:proofErr w:type="gramStart"/>
            <w:r>
              <w:t>enriched.IsWeekend</w:t>
            </w:r>
            <w:proofErr w:type="spellEnd"/>
            <w:proofErr w:type="gramEnd"/>
            <w:r>
              <w:t xml:space="preserve"> = items[</w:t>
            </w:r>
            <w:proofErr w:type="spellStart"/>
            <w:r>
              <w:t>i</w:t>
            </w:r>
            <w:proofErr w:type="spellEnd"/>
            <w:r>
              <w:t>].</w:t>
            </w:r>
            <w:proofErr w:type="spellStart"/>
            <w:r>
              <w:t>Date.Weekday</w:t>
            </w:r>
            <w:proofErr w:type="spellEnd"/>
            <w:r>
              <w:t xml:space="preserve">() == </w:t>
            </w:r>
            <w:proofErr w:type="spellStart"/>
            <w:r>
              <w:t>time.Saturday</w:t>
            </w:r>
            <w:proofErr w:type="spellEnd"/>
            <w:r>
              <w:t xml:space="preserve"> || items[</w:t>
            </w:r>
            <w:proofErr w:type="spellStart"/>
            <w:r>
              <w:t>i</w:t>
            </w:r>
            <w:proofErr w:type="spellEnd"/>
            <w:r>
              <w:t>].</w:t>
            </w:r>
            <w:proofErr w:type="spellStart"/>
            <w:r>
              <w:t>Date.Weekday</w:t>
            </w:r>
            <w:proofErr w:type="spellEnd"/>
            <w:r>
              <w:t xml:space="preserve">() == </w:t>
            </w:r>
            <w:proofErr w:type="spellStart"/>
            <w:r>
              <w:t>time.Sunday</w:t>
            </w:r>
            <w:proofErr w:type="spellEnd"/>
          </w:p>
          <w:p w14:paraId="3DF6B0D6" w14:textId="77777777" w:rsidR="002D75E6" w:rsidRDefault="00675786">
            <w:pPr>
              <w:pStyle w:val="25"/>
              <w:rPr>
                <w:lang w:val="ru-RU"/>
              </w:rPr>
            </w:pPr>
            <w:r>
              <w:t xml:space="preserve">            </w:t>
            </w:r>
            <w:r>
              <w:rPr>
                <w:lang w:val="ru-RU"/>
              </w:rPr>
              <w:t>// Расчет лагов для не первых элементов</w:t>
            </w:r>
          </w:p>
          <w:p w14:paraId="3BEAEA0B" w14:textId="77777777" w:rsidR="002D75E6" w:rsidRDefault="00675786">
            <w:pPr>
              <w:pStyle w:val="25"/>
            </w:pPr>
            <w:r>
              <w:rPr>
                <w:lang w:val="ru-RU"/>
              </w:rPr>
              <w:t xml:space="preserve">            </w:t>
            </w:r>
            <w:r>
              <w:t xml:space="preserve">if </w:t>
            </w:r>
            <w:proofErr w:type="spellStart"/>
            <w:r>
              <w:t>i</w:t>
            </w:r>
            <w:proofErr w:type="spellEnd"/>
            <w:r>
              <w:t xml:space="preserve"> &gt; 0 {</w:t>
            </w:r>
          </w:p>
          <w:p w14:paraId="3E217BD7" w14:textId="77777777" w:rsidR="002D75E6" w:rsidRDefault="00675786">
            <w:pPr>
              <w:pStyle w:val="25"/>
            </w:pPr>
            <w:r>
              <w:t xml:space="preserve">                </w:t>
            </w:r>
            <w:proofErr w:type="gramStart"/>
            <w:r>
              <w:t>enriched.PriceLag</w:t>
            </w:r>
            <w:proofErr w:type="gramEnd"/>
            <w:r>
              <w:t>1 = items[i-</w:t>
            </w:r>
            <w:r>
              <w:t>1].Price</w:t>
            </w:r>
          </w:p>
          <w:p w14:paraId="2598CAC3" w14:textId="77777777" w:rsidR="002D75E6" w:rsidRDefault="00675786">
            <w:pPr>
              <w:pStyle w:val="25"/>
            </w:pPr>
            <w:r>
              <w:t xml:space="preserve">                </w:t>
            </w:r>
            <w:proofErr w:type="gramStart"/>
            <w:r>
              <w:t>enriched.SalesQuantityLag</w:t>
            </w:r>
            <w:proofErr w:type="gramEnd"/>
            <w:r>
              <w:t>1 = items[i-1].</w:t>
            </w:r>
            <w:proofErr w:type="spellStart"/>
            <w:r>
              <w:t>SalesQuantity</w:t>
            </w:r>
            <w:proofErr w:type="spellEnd"/>
            <w:r>
              <w:t>}</w:t>
            </w:r>
          </w:p>
          <w:p w14:paraId="71A764A4" w14:textId="77777777" w:rsidR="002D75E6" w:rsidRDefault="00675786">
            <w:pPr>
              <w:pStyle w:val="25"/>
              <w:rPr>
                <w:lang w:val="ru-RU"/>
              </w:rPr>
            </w:pPr>
            <w:r>
              <w:t xml:space="preserve">            </w:t>
            </w:r>
            <w:r>
              <w:rPr>
                <w:lang w:val="ru-RU"/>
              </w:rPr>
              <w:t>// Расчет скользящих средних</w:t>
            </w:r>
          </w:p>
          <w:p w14:paraId="3DCCE48F" w14:textId="77777777" w:rsidR="002D75E6" w:rsidRDefault="00675786">
            <w:pPr>
              <w:pStyle w:val="25"/>
              <w:rPr>
                <w:lang w:val="ru-RU"/>
              </w:rPr>
            </w:pPr>
            <w:r>
              <w:rPr>
                <w:lang w:val="ru-RU"/>
              </w:rPr>
              <w:t xml:space="preserve">            </w:t>
            </w:r>
            <w:r>
              <w:t>if</w:t>
            </w:r>
            <w:r>
              <w:rPr>
                <w:lang w:val="ru-RU"/>
              </w:rPr>
              <w:t xml:space="preserve"> </w:t>
            </w:r>
            <w:proofErr w:type="spellStart"/>
            <w:r>
              <w:t>i</w:t>
            </w:r>
            <w:proofErr w:type="spellEnd"/>
            <w:r>
              <w:rPr>
                <w:lang w:val="ru-RU"/>
              </w:rPr>
              <w:t xml:space="preserve"> &gt;= 3 {</w:t>
            </w:r>
          </w:p>
          <w:p w14:paraId="78691AE3" w14:textId="77777777" w:rsidR="002D75E6" w:rsidRDefault="00675786">
            <w:pPr>
              <w:pStyle w:val="25"/>
            </w:pPr>
            <w:r>
              <w:rPr>
                <w:lang w:val="ru-RU"/>
              </w:rPr>
              <w:t xml:space="preserve">                </w:t>
            </w:r>
            <w:r>
              <w:t xml:space="preserve">var </w:t>
            </w:r>
            <w:proofErr w:type="spellStart"/>
            <w:r>
              <w:t>priceSum</w:t>
            </w:r>
            <w:proofErr w:type="spellEnd"/>
            <w:r>
              <w:t xml:space="preserve">, </w:t>
            </w:r>
            <w:proofErr w:type="spellStart"/>
            <w:r>
              <w:t>salesSum</w:t>
            </w:r>
            <w:proofErr w:type="spellEnd"/>
            <w:r>
              <w:t xml:space="preserve"> float64</w:t>
            </w:r>
          </w:p>
          <w:p w14:paraId="7339679B" w14:textId="77777777" w:rsidR="002D75E6" w:rsidRDefault="00675786">
            <w:pPr>
              <w:pStyle w:val="25"/>
            </w:pPr>
            <w:r>
              <w:t xml:space="preserve">                for </w:t>
            </w:r>
            <w:proofErr w:type="gramStart"/>
            <w:r>
              <w:t>j :</w:t>
            </w:r>
            <w:proofErr w:type="gramEnd"/>
            <w:r>
              <w:t xml:space="preserve">= i-3; j &lt; </w:t>
            </w:r>
            <w:proofErr w:type="spellStart"/>
            <w:r>
              <w:t>i</w:t>
            </w:r>
            <w:proofErr w:type="spellEnd"/>
            <w:r>
              <w:t xml:space="preserve">; </w:t>
            </w:r>
            <w:proofErr w:type="spellStart"/>
            <w:r>
              <w:t>j++</w:t>
            </w:r>
            <w:proofErr w:type="spellEnd"/>
            <w:r>
              <w:t xml:space="preserve"> {</w:t>
            </w:r>
          </w:p>
          <w:p w14:paraId="7C4889EF" w14:textId="77777777" w:rsidR="002D75E6" w:rsidRDefault="00675786">
            <w:pPr>
              <w:pStyle w:val="25"/>
            </w:pPr>
            <w:r>
              <w:t xml:space="preserve">                    </w:t>
            </w:r>
            <w:proofErr w:type="spellStart"/>
            <w:r>
              <w:t>priceSum</w:t>
            </w:r>
            <w:proofErr w:type="spellEnd"/>
            <w:r>
              <w:t xml:space="preserve"> += items[j</w:t>
            </w:r>
            <w:proofErr w:type="gramStart"/>
            <w:r>
              <w:t>].Price</w:t>
            </w:r>
            <w:proofErr w:type="gramEnd"/>
          </w:p>
          <w:p w14:paraId="05E093EF" w14:textId="77777777" w:rsidR="002D75E6" w:rsidRDefault="00675786">
            <w:pPr>
              <w:pStyle w:val="25"/>
            </w:pPr>
            <w:r>
              <w:t xml:space="preserve">                    </w:t>
            </w:r>
            <w:proofErr w:type="spellStart"/>
            <w:r>
              <w:t>salesSum</w:t>
            </w:r>
            <w:proofErr w:type="spellEnd"/>
            <w:r>
              <w:t xml:space="preserve"> += float64(items[j</w:t>
            </w:r>
            <w:proofErr w:type="gramStart"/>
            <w:r>
              <w:t>].</w:t>
            </w:r>
            <w:proofErr w:type="spellStart"/>
            <w:r>
              <w:t>SalesQuantity</w:t>
            </w:r>
            <w:proofErr w:type="spellEnd"/>
            <w:proofErr w:type="gramEnd"/>
            <w:r>
              <w:t>)</w:t>
            </w:r>
          </w:p>
          <w:p w14:paraId="1397DFEA" w14:textId="77777777" w:rsidR="002D75E6" w:rsidRDefault="00675786">
            <w:pPr>
              <w:pStyle w:val="25"/>
            </w:pPr>
            <w:r>
              <w:t xml:space="preserve">                }</w:t>
            </w:r>
          </w:p>
          <w:p w14:paraId="4475CE4D" w14:textId="77777777" w:rsidR="002D75E6" w:rsidRDefault="00675786">
            <w:pPr>
              <w:pStyle w:val="25"/>
            </w:pPr>
            <w:r>
              <w:t xml:space="preserve">                </w:t>
            </w:r>
            <w:proofErr w:type="gramStart"/>
            <w:r>
              <w:t>enriched.PriceRollingMean</w:t>
            </w:r>
            <w:proofErr w:type="gramEnd"/>
            <w:r>
              <w:t xml:space="preserve">3 = </w:t>
            </w:r>
            <w:proofErr w:type="spellStart"/>
            <w:r>
              <w:t>priceSum</w:t>
            </w:r>
            <w:proofErr w:type="spellEnd"/>
            <w:r>
              <w:t xml:space="preserve"> / 3</w:t>
            </w:r>
          </w:p>
          <w:p w14:paraId="767845F2" w14:textId="77777777" w:rsidR="002D75E6" w:rsidRDefault="00675786">
            <w:pPr>
              <w:pStyle w:val="25"/>
            </w:pPr>
            <w:r>
              <w:t xml:space="preserve">                </w:t>
            </w:r>
            <w:proofErr w:type="gramStart"/>
            <w:r>
              <w:t>enriched.SalesQuantityRollingMean</w:t>
            </w:r>
            <w:proofErr w:type="gramEnd"/>
            <w:r>
              <w:t xml:space="preserve">3 = </w:t>
            </w:r>
            <w:proofErr w:type="spellStart"/>
            <w:r>
              <w:t>salesSum</w:t>
            </w:r>
            <w:proofErr w:type="spellEnd"/>
            <w:r>
              <w:t xml:space="preserve"> / 3</w:t>
            </w:r>
          </w:p>
          <w:p w14:paraId="7F205D48" w14:textId="77777777" w:rsidR="002D75E6" w:rsidRDefault="00675786">
            <w:pPr>
              <w:pStyle w:val="25"/>
            </w:pPr>
            <w:r>
              <w:t xml:space="preserve">   </w:t>
            </w:r>
            <w:r>
              <w:t xml:space="preserve">         } </w:t>
            </w:r>
          </w:p>
          <w:p w14:paraId="17A7837A" w14:textId="77777777" w:rsidR="002D75E6" w:rsidRDefault="00675786">
            <w:pPr>
              <w:pStyle w:val="25"/>
            </w:pPr>
            <w:r>
              <w:t xml:space="preserve">            </w:t>
            </w:r>
            <w:proofErr w:type="spellStart"/>
            <w:r>
              <w:t>enrichedData</w:t>
            </w:r>
            <w:proofErr w:type="spellEnd"/>
            <w:r>
              <w:t xml:space="preserve"> = </w:t>
            </w:r>
            <w:proofErr w:type="gramStart"/>
            <w:r>
              <w:t>append(</w:t>
            </w:r>
            <w:proofErr w:type="spellStart"/>
            <w:proofErr w:type="gramEnd"/>
            <w:r>
              <w:t>enrichedData</w:t>
            </w:r>
            <w:proofErr w:type="spellEnd"/>
            <w:r>
              <w:t>, enriched)</w:t>
            </w:r>
          </w:p>
          <w:p w14:paraId="106B9D97" w14:textId="77777777" w:rsidR="002D75E6" w:rsidRDefault="00675786">
            <w:pPr>
              <w:pStyle w:val="25"/>
            </w:pPr>
            <w:r>
              <w:t xml:space="preserve">        }}</w:t>
            </w:r>
          </w:p>
          <w:p w14:paraId="0B895B29" w14:textId="77777777" w:rsidR="002D75E6" w:rsidRDefault="00675786">
            <w:pPr>
              <w:pStyle w:val="25"/>
            </w:pPr>
            <w:r>
              <w:t xml:space="preserve">    return </w:t>
            </w:r>
            <w:proofErr w:type="spellStart"/>
            <w:r>
              <w:t>enrichedData</w:t>
            </w:r>
            <w:proofErr w:type="spellEnd"/>
          </w:p>
          <w:p w14:paraId="2F7AFB4D" w14:textId="77777777" w:rsidR="002D75E6" w:rsidRDefault="00675786">
            <w:pPr>
              <w:pStyle w:val="25"/>
            </w:pPr>
            <w:r>
              <w:t>}</w:t>
            </w:r>
          </w:p>
        </w:tc>
      </w:tr>
    </w:tbl>
    <w:p w14:paraId="6A306061" w14:textId="77777777" w:rsidR="002D75E6" w:rsidRDefault="00675786">
      <w:pPr>
        <w:spacing w:before="240"/>
        <w:ind w:firstLine="0"/>
      </w:pPr>
      <w:r>
        <w:lastRenderedPageBreak/>
        <w:t>Листинг Б.2 – Создание временных признаков для данных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D75E6" w14:paraId="7C9A6544" w14:textId="77777777">
        <w:tc>
          <w:tcPr>
            <w:tcW w:w="9354" w:type="dxa"/>
          </w:tcPr>
          <w:p w14:paraId="5CEE4E64" w14:textId="77777777" w:rsidR="002D75E6" w:rsidRDefault="00675786">
            <w:pPr>
              <w:pStyle w:val="25"/>
              <w:rPr>
                <w:lang w:val="ru-RU"/>
              </w:rPr>
            </w:pPr>
            <w:r>
              <w:t>def</w:t>
            </w:r>
            <w:r>
              <w:rPr>
                <w:lang w:val="ru-RU"/>
              </w:rPr>
              <w:t xml:space="preserve"> </w:t>
            </w:r>
            <w:r>
              <w:t>create</w:t>
            </w:r>
            <w:r>
              <w:rPr>
                <w:lang w:val="ru-RU"/>
              </w:rPr>
              <w:t>_</w:t>
            </w:r>
            <w:r>
              <w:t>features</w:t>
            </w:r>
            <w:r>
              <w:rPr>
                <w:lang w:val="ru-RU"/>
              </w:rPr>
              <w:t>(</w:t>
            </w:r>
            <w:r>
              <w:t>df</w:t>
            </w:r>
            <w:r>
              <w:rPr>
                <w:lang w:val="ru-RU"/>
              </w:rPr>
              <w:t>):</w:t>
            </w:r>
          </w:p>
          <w:p w14:paraId="3D423469" w14:textId="77777777" w:rsidR="002D75E6" w:rsidRDefault="00675786">
            <w:pPr>
              <w:pStyle w:val="25"/>
              <w:rPr>
                <w:lang w:val="ru-RU"/>
              </w:rPr>
            </w:pPr>
            <w:r>
              <w:rPr>
                <w:lang w:val="ru-RU"/>
              </w:rPr>
              <w:t xml:space="preserve">    """Создание признаков для модели."""</w:t>
            </w:r>
          </w:p>
          <w:p w14:paraId="2FE17112" w14:textId="77777777" w:rsidR="002D75E6" w:rsidRDefault="00675786">
            <w:pPr>
              <w:pStyle w:val="25"/>
              <w:rPr>
                <w:lang w:val="ru-RU"/>
              </w:rPr>
            </w:pPr>
            <w:r>
              <w:rPr>
                <w:lang w:val="ru-RU"/>
              </w:rPr>
              <w:t xml:space="preserve">    </w:t>
            </w:r>
            <w:proofErr w:type="gramStart"/>
            <w:r>
              <w:t>logger</w:t>
            </w:r>
            <w:r>
              <w:rPr>
                <w:lang w:val="ru-RU"/>
              </w:rPr>
              <w:t>.</w:t>
            </w:r>
            <w:r>
              <w:t>info</w:t>
            </w:r>
            <w:r>
              <w:rPr>
                <w:lang w:val="ru-RU"/>
              </w:rPr>
              <w:t>(</w:t>
            </w:r>
            <w:proofErr w:type="gramEnd"/>
            <w:r>
              <w:rPr>
                <w:lang w:val="ru-RU"/>
              </w:rPr>
              <w:t>"</w:t>
            </w:r>
            <w:r>
              <w:t>Creating</w:t>
            </w:r>
            <w:r>
              <w:rPr>
                <w:lang w:val="ru-RU"/>
              </w:rPr>
              <w:t xml:space="preserve"> </w:t>
            </w:r>
            <w:r>
              <w:t>features</w:t>
            </w:r>
            <w:r>
              <w:rPr>
                <w:lang w:val="ru-RU"/>
              </w:rPr>
              <w:t>")</w:t>
            </w:r>
          </w:p>
          <w:p w14:paraId="76BB799B" w14:textId="77777777" w:rsidR="002D75E6" w:rsidRDefault="00675786">
            <w:pPr>
              <w:pStyle w:val="25"/>
              <w:rPr>
                <w:lang w:val="ru-RU"/>
              </w:rPr>
            </w:pPr>
            <w:r>
              <w:rPr>
                <w:lang w:val="ru-RU"/>
              </w:rPr>
              <w:t xml:space="preserve">    # Добавление временных признаков</w:t>
            </w:r>
          </w:p>
          <w:p w14:paraId="113526BF" w14:textId="77777777" w:rsidR="002D75E6" w:rsidRDefault="00675786">
            <w:pPr>
              <w:pStyle w:val="25"/>
            </w:pPr>
            <w:r>
              <w:rPr>
                <w:lang w:val="ru-RU"/>
              </w:rPr>
              <w:t xml:space="preserve">    </w:t>
            </w:r>
            <w:r>
              <w:t>df['</w:t>
            </w:r>
            <w:proofErr w:type="spellStart"/>
            <w:r>
              <w:t>day_of_week</w:t>
            </w:r>
            <w:proofErr w:type="spellEnd"/>
            <w:r>
              <w:t>'] = df['date'].</w:t>
            </w:r>
            <w:proofErr w:type="spellStart"/>
            <w:proofErr w:type="gramStart"/>
            <w:r>
              <w:t>dt.dayofweek</w:t>
            </w:r>
            <w:proofErr w:type="spellEnd"/>
            <w:proofErr w:type="gramEnd"/>
          </w:p>
          <w:p w14:paraId="3F1C358B" w14:textId="77777777" w:rsidR="002D75E6" w:rsidRDefault="00675786">
            <w:pPr>
              <w:pStyle w:val="25"/>
            </w:pPr>
            <w:r>
              <w:t xml:space="preserve">    df['month'] = df['date'].</w:t>
            </w:r>
            <w:proofErr w:type="spellStart"/>
            <w:proofErr w:type="gramStart"/>
            <w:r>
              <w:t>dt.month</w:t>
            </w:r>
            <w:proofErr w:type="spellEnd"/>
            <w:proofErr w:type="gramEnd"/>
          </w:p>
          <w:p w14:paraId="383EEC44" w14:textId="77777777" w:rsidR="002D75E6" w:rsidRDefault="00675786">
            <w:pPr>
              <w:pStyle w:val="25"/>
            </w:pPr>
            <w:r>
              <w:t xml:space="preserve">    df['quarter'] = df['date'].</w:t>
            </w:r>
            <w:proofErr w:type="spellStart"/>
            <w:proofErr w:type="gramStart"/>
            <w:r>
              <w:t>dt.quarter</w:t>
            </w:r>
            <w:proofErr w:type="spellEnd"/>
            <w:proofErr w:type="gramEnd"/>
          </w:p>
          <w:p w14:paraId="60FAAD37" w14:textId="77777777" w:rsidR="002D75E6" w:rsidRDefault="00675786">
            <w:pPr>
              <w:pStyle w:val="25"/>
            </w:pPr>
            <w:r>
              <w:t xml:space="preserve">    # </w:t>
            </w:r>
            <w:proofErr w:type="spellStart"/>
            <w:r>
              <w:t>Сортиро</w:t>
            </w:r>
            <w:r>
              <w:t>вка</w:t>
            </w:r>
            <w:proofErr w:type="spellEnd"/>
            <w:r>
              <w:t xml:space="preserve"> </w:t>
            </w:r>
            <w:proofErr w:type="spellStart"/>
            <w:r>
              <w:t>данных</w:t>
            </w:r>
            <w:proofErr w:type="spellEnd"/>
          </w:p>
          <w:p w14:paraId="0BD3FFE2" w14:textId="77777777" w:rsidR="002D75E6" w:rsidRDefault="00675786">
            <w:pPr>
              <w:pStyle w:val="25"/>
            </w:pPr>
            <w:r>
              <w:t xml:space="preserve">    df = </w:t>
            </w:r>
            <w:proofErr w:type="spellStart"/>
            <w:proofErr w:type="gramStart"/>
            <w:r>
              <w:t>df.sort</w:t>
            </w:r>
            <w:proofErr w:type="gramEnd"/>
            <w:r>
              <w:t>_values</w:t>
            </w:r>
            <w:proofErr w:type="spellEnd"/>
            <w:r>
              <w:t>(['</w:t>
            </w:r>
            <w:proofErr w:type="spellStart"/>
            <w:r>
              <w:t>product_name</w:t>
            </w:r>
            <w:proofErr w:type="spellEnd"/>
            <w:r>
              <w:t>', 'date'])</w:t>
            </w:r>
          </w:p>
          <w:p w14:paraId="5F0C3FF7" w14:textId="77777777" w:rsidR="002D75E6" w:rsidRDefault="00675786">
            <w:pPr>
              <w:pStyle w:val="25"/>
              <w:rPr>
                <w:lang w:val="ru-RU"/>
              </w:rPr>
            </w:pPr>
            <w:r>
              <w:t xml:space="preserve">    </w:t>
            </w:r>
            <w:r>
              <w:rPr>
                <w:lang w:val="ru-RU"/>
              </w:rPr>
              <w:t># Лаги и скользящие средние</w:t>
            </w:r>
          </w:p>
          <w:p w14:paraId="73FECFC7" w14:textId="77777777" w:rsidR="002D75E6" w:rsidRDefault="00675786">
            <w:pPr>
              <w:pStyle w:val="25"/>
              <w:rPr>
                <w:lang w:val="ru-RU"/>
              </w:rPr>
            </w:pPr>
            <w:r>
              <w:rPr>
                <w:lang w:val="ru-RU"/>
              </w:rPr>
              <w:t xml:space="preserve">    </w:t>
            </w:r>
            <w:r>
              <w:t>lag</w:t>
            </w:r>
            <w:r>
              <w:rPr>
                <w:lang w:val="ru-RU"/>
              </w:rPr>
              <w:t>_</w:t>
            </w:r>
            <w:r>
              <w:t>periods</w:t>
            </w:r>
            <w:r>
              <w:rPr>
                <w:lang w:val="ru-RU"/>
              </w:rPr>
              <w:t xml:space="preserve"> = [1, 3, 7]</w:t>
            </w:r>
          </w:p>
          <w:p w14:paraId="1175F876" w14:textId="77777777" w:rsidR="002D75E6" w:rsidRDefault="00675786">
            <w:pPr>
              <w:pStyle w:val="25"/>
            </w:pPr>
            <w:r>
              <w:rPr>
                <w:lang w:val="ru-RU"/>
              </w:rPr>
              <w:t xml:space="preserve">    </w:t>
            </w:r>
            <w:proofErr w:type="spellStart"/>
            <w:r>
              <w:t>rolling_periods</w:t>
            </w:r>
            <w:proofErr w:type="spellEnd"/>
            <w:r>
              <w:t xml:space="preserve"> = [3, 7]</w:t>
            </w:r>
          </w:p>
          <w:p w14:paraId="75C98162" w14:textId="77777777" w:rsidR="002D75E6" w:rsidRDefault="00675786">
            <w:pPr>
              <w:pStyle w:val="25"/>
            </w:pPr>
            <w:r>
              <w:t xml:space="preserve">    for product in df['</w:t>
            </w:r>
            <w:proofErr w:type="spellStart"/>
            <w:r>
              <w:t>product_name</w:t>
            </w:r>
            <w:proofErr w:type="spellEnd"/>
            <w:r>
              <w:t>'</w:t>
            </w:r>
            <w:proofErr w:type="gramStart"/>
            <w:r>
              <w:t>].unique</w:t>
            </w:r>
            <w:proofErr w:type="gramEnd"/>
            <w:r>
              <w:t>():</w:t>
            </w:r>
          </w:p>
          <w:p w14:paraId="4E75877C" w14:textId="77777777" w:rsidR="002D75E6" w:rsidRDefault="00675786">
            <w:pPr>
              <w:pStyle w:val="25"/>
            </w:pPr>
            <w:r>
              <w:t xml:space="preserve">        </w:t>
            </w:r>
            <w:proofErr w:type="spellStart"/>
            <w:r>
              <w:t>product_df</w:t>
            </w:r>
            <w:proofErr w:type="spellEnd"/>
            <w:r>
              <w:t xml:space="preserve"> = df[df['</w:t>
            </w:r>
            <w:proofErr w:type="spellStart"/>
            <w:r>
              <w:t>product_name</w:t>
            </w:r>
            <w:proofErr w:type="spellEnd"/>
            <w:r>
              <w:t>'] == product]</w:t>
            </w:r>
          </w:p>
          <w:p w14:paraId="0DDB75B1" w14:textId="77777777" w:rsidR="002D75E6" w:rsidRDefault="00675786">
            <w:pPr>
              <w:pStyle w:val="25"/>
              <w:rPr>
                <w:lang w:val="ru-RU"/>
              </w:rPr>
            </w:pPr>
            <w:r>
              <w:t xml:space="preserve">   </w:t>
            </w:r>
            <w:r>
              <w:t xml:space="preserve">     if</w:t>
            </w:r>
            <w:r>
              <w:rPr>
                <w:lang w:val="ru-RU"/>
              </w:rPr>
              <w:t xml:space="preserve"> </w:t>
            </w:r>
            <w:proofErr w:type="spellStart"/>
            <w:r>
              <w:t>len</w:t>
            </w:r>
            <w:proofErr w:type="spellEnd"/>
            <w:r>
              <w:rPr>
                <w:lang w:val="ru-RU"/>
              </w:rPr>
              <w:t>(</w:t>
            </w:r>
            <w:r>
              <w:t>product</w:t>
            </w:r>
            <w:r>
              <w:rPr>
                <w:lang w:val="ru-RU"/>
              </w:rPr>
              <w:t>_</w:t>
            </w:r>
            <w:r>
              <w:t>df</w:t>
            </w:r>
            <w:r>
              <w:rPr>
                <w:lang w:val="ru-RU"/>
              </w:rPr>
              <w:t>) &lt; 7:  # Уменьшен порог до 7 записей</w:t>
            </w:r>
          </w:p>
          <w:p w14:paraId="373ED261" w14:textId="77777777" w:rsidR="002D75E6" w:rsidRDefault="00675786">
            <w:pPr>
              <w:pStyle w:val="25"/>
            </w:pPr>
            <w:r>
              <w:rPr>
                <w:lang w:val="ru-RU"/>
              </w:rPr>
              <w:t xml:space="preserve">            </w:t>
            </w:r>
            <w:r>
              <w:t>continue</w:t>
            </w:r>
          </w:p>
          <w:p w14:paraId="0019AD3B" w14:textId="77777777" w:rsidR="002D75E6" w:rsidRDefault="00675786">
            <w:pPr>
              <w:pStyle w:val="25"/>
            </w:pPr>
            <w:r>
              <w:t xml:space="preserve">        # </w:t>
            </w:r>
            <w:proofErr w:type="spellStart"/>
            <w:r>
              <w:t>Лаги</w:t>
            </w:r>
            <w:proofErr w:type="spellEnd"/>
          </w:p>
          <w:p w14:paraId="741769AD" w14:textId="77777777" w:rsidR="002D75E6" w:rsidRDefault="00675786">
            <w:pPr>
              <w:pStyle w:val="25"/>
            </w:pPr>
            <w:r>
              <w:t xml:space="preserve">        for lag in </w:t>
            </w:r>
            <w:proofErr w:type="spellStart"/>
            <w:r>
              <w:t>lag_periods</w:t>
            </w:r>
            <w:proofErr w:type="spellEnd"/>
            <w:r>
              <w:t>:</w:t>
            </w:r>
          </w:p>
          <w:p w14:paraId="413E095C" w14:textId="77777777" w:rsidR="002D75E6" w:rsidRDefault="00675786">
            <w:pPr>
              <w:pStyle w:val="25"/>
            </w:pPr>
            <w:r>
              <w:t xml:space="preserve">            </w:t>
            </w:r>
            <w:proofErr w:type="spellStart"/>
            <w:r>
              <w:t>df.loc</w:t>
            </w:r>
            <w:proofErr w:type="spellEnd"/>
            <w:r>
              <w:t>[df['</w:t>
            </w:r>
            <w:proofErr w:type="spellStart"/>
            <w:r>
              <w:t>product_name</w:t>
            </w:r>
            <w:proofErr w:type="spellEnd"/>
            <w:r>
              <w:t xml:space="preserve">'] == product, </w:t>
            </w:r>
            <w:proofErr w:type="spellStart"/>
            <w:r>
              <w:t>f'sales_quantity_lag</w:t>
            </w:r>
            <w:proofErr w:type="spellEnd"/>
            <w:r>
              <w:t xml:space="preserve">_{lag}'] = </w:t>
            </w:r>
            <w:proofErr w:type="spellStart"/>
            <w:r>
              <w:t>product_df</w:t>
            </w:r>
            <w:proofErr w:type="spellEnd"/>
            <w:r>
              <w:t>['</w:t>
            </w:r>
            <w:proofErr w:type="spellStart"/>
            <w:r>
              <w:t>sales_quantity</w:t>
            </w:r>
            <w:proofErr w:type="spellEnd"/>
            <w:r>
              <w:t>'</w:t>
            </w:r>
            <w:proofErr w:type="gramStart"/>
            <w:r>
              <w:t>].shift</w:t>
            </w:r>
            <w:proofErr w:type="gramEnd"/>
            <w:r>
              <w:t>(lag)</w:t>
            </w:r>
          </w:p>
          <w:p w14:paraId="03F9EB1D" w14:textId="77777777" w:rsidR="002D75E6" w:rsidRDefault="00675786">
            <w:pPr>
              <w:pStyle w:val="25"/>
            </w:pPr>
            <w:r>
              <w:t xml:space="preserve">            </w:t>
            </w:r>
            <w:proofErr w:type="spellStart"/>
            <w:r>
              <w:t>df.loc</w:t>
            </w:r>
            <w:proofErr w:type="spellEnd"/>
            <w:r>
              <w:t>[df['</w:t>
            </w:r>
            <w:proofErr w:type="spellStart"/>
            <w:r>
              <w:t>product_name</w:t>
            </w:r>
            <w:proofErr w:type="spellEnd"/>
            <w:r>
              <w:t xml:space="preserve">'] == product, </w:t>
            </w:r>
            <w:proofErr w:type="spellStart"/>
            <w:r>
              <w:t>f'price_lag</w:t>
            </w:r>
            <w:proofErr w:type="spellEnd"/>
            <w:r>
              <w:t xml:space="preserve">_{lag}'] = </w:t>
            </w:r>
            <w:proofErr w:type="spellStart"/>
            <w:r>
              <w:t>product_df</w:t>
            </w:r>
            <w:proofErr w:type="spellEnd"/>
            <w:r>
              <w:t>['price'</w:t>
            </w:r>
            <w:proofErr w:type="gramStart"/>
            <w:r>
              <w:t>].shift</w:t>
            </w:r>
            <w:proofErr w:type="gramEnd"/>
            <w:r>
              <w:t>(lag)</w:t>
            </w:r>
          </w:p>
          <w:p w14:paraId="25BD5F19" w14:textId="77777777" w:rsidR="002D75E6" w:rsidRDefault="00675786">
            <w:pPr>
              <w:pStyle w:val="25"/>
            </w:pPr>
            <w:r>
              <w:t xml:space="preserve">        # </w:t>
            </w:r>
            <w:proofErr w:type="spellStart"/>
            <w:r>
              <w:t>Скользящие</w:t>
            </w:r>
            <w:proofErr w:type="spellEnd"/>
            <w:r>
              <w:t xml:space="preserve"> </w:t>
            </w:r>
            <w:proofErr w:type="spellStart"/>
            <w:r>
              <w:t>средние</w:t>
            </w:r>
            <w:proofErr w:type="spellEnd"/>
          </w:p>
          <w:p w14:paraId="6CF61852" w14:textId="77777777" w:rsidR="002D75E6" w:rsidRDefault="00675786">
            <w:pPr>
              <w:pStyle w:val="25"/>
            </w:pPr>
            <w:r>
              <w:t xml:space="preserve">        for window in </w:t>
            </w:r>
            <w:proofErr w:type="spellStart"/>
            <w:r>
              <w:t>rolling_periods</w:t>
            </w:r>
            <w:proofErr w:type="spellEnd"/>
            <w:r>
              <w:t>:</w:t>
            </w:r>
          </w:p>
          <w:p w14:paraId="3810049D" w14:textId="77777777" w:rsidR="002D75E6" w:rsidRDefault="00675786">
            <w:pPr>
              <w:pStyle w:val="25"/>
            </w:pPr>
            <w:r>
              <w:t xml:space="preserve">            </w:t>
            </w:r>
            <w:proofErr w:type="spellStart"/>
            <w:r>
              <w:t>df.loc</w:t>
            </w:r>
            <w:proofErr w:type="spellEnd"/>
            <w:r>
              <w:t>[df['</w:t>
            </w:r>
            <w:proofErr w:type="spellStart"/>
            <w:r>
              <w:t>product_name</w:t>
            </w:r>
            <w:proofErr w:type="spellEnd"/>
            <w:r>
              <w:t xml:space="preserve">'] == product, </w:t>
            </w:r>
            <w:proofErr w:type="spellStart"/>
            <w:r>
              <w:t>f'sales_quantity_rolling_mean</w:t>
            </w:r>
            <w:proofErr w:type="spellEnd"/>
            <w:r>
              <w:t>_{window}'] = (</w:t>
            </w:r>
          </w:p>
          <w:p w14:paraId="598DDA91" w14:textId="77777777" w:rsidR="002D75E6" w:rsidRDefault="00675786">
            <w:pPr>
              <w:pStyle w:val="25"/>
            </w:pPr>
            <w:r>
              <w:t xml:space="preserve">                product_df['sales_quantity'</w:t>
            </w:r>
            <w:proofErr w:type="gramStart"/>
            <w:r>
              <w:t>].rolling</w:t>
            </w:r>
            <w:proofErr w:type="gramEnd"/>
            <w:r>
              <w:t>(window=window).mean().values</w:t>
            </w:r>
          </w:p>
          <w:p w14:paraId="3206DD38" w14:textId="77777777" w:rsidR="002D75E6" w:rsidRDefault="00675786">
            <w:pPr>
              <w:pStyle w:val="25"/>
            </w:pPr>
            <w:r>
              <w:t xml:space="preserve">            )</w:t>
            </w:r>
          </w:p>
          <w:p w14:paraId="4C618070" w14:textId="77777777" w:rsidR="002D75E6" w:rsidRDefault="00675786">
            <w:pPr>
              <w:pStyle w:val="25"/>
            </w:pPr>
            <w:r>
              <w:t xml:space="preserve">            </w:t>
            </w:r>
            <w:proofErr w:type="spellStart"/>
            <w:r>
              <w:t>df.loc</w:t>
            </w:r>
            <w:proofErr w:type="spellEnd"/>
            <w:r>
              <w:t>[df['</w:t>
            </w:r>
            <w:proofErr w:type="spellStart"/>
            <w:r>
              <w:t>product_name</w:t>
            </w:r>
            <w:proofErr w:type="spellEnd"/>
            <w:r>
              <w:t xml:space="preserve">'] == product, </w:t>
            </w:r>
            <w:proofErr w:type="spellStart"/>
            <w:r>
              <w:t>f'price_rolling_mean</w:t>
            </w:r>
            <w:proofErr w:type="spellEnd"/>
            <w:r>
              <w:t>_{window}'] = (</w:t>
            </w:r>
          </w:p>
          <w:p w14:paraId="53893362" w14:textId="77777777" w:rsidR="002D75E6" w:rsidRDefault="00675786">
            <w:pPr>
              <w:pStyle w:val="25"/>
            </w:pPr>
            <w:r>
              <w:t xml:space="preserve">                </w:t>
            </w:r>
            <w:proofErr w:type="spellStart"/>
            <w:r>
              <w:t>product_df</w:t>
            </w:r>
            <w:proofErr w:type="spellEnd"/>
            <w:r>
              <w:t>['p</w:t>
            </w:r>
            <w:r>
              <w:t>rice'</w:t>
            </w:r>
            <w:proofErr w:type="gramStart"/>
            <w:r>
              <w:t>].rolling</w:t>
            </w:r>
            <w:proofErr w:type="gramEnd"/>
            <w:r>
              <w:t>(window=window).mean().values</w:t>
            </w:r>
          </w:p>
          <w:p w14:paraId="5185299E" w14:textId="77777777" w:rsidR="002D75E6" w:rsidRDefault="00675786">
            <w:pPr>
              <w:pStyle w:val="25"/>
            </w:pPr>
            <w:r>
              <w:t xml:space="preserve">            )</w:t>
            </w:r>
          </w:p>
        </w:tc>
      </w:tr>
    </w:tbl>
    <w:p w14:paraId="4A2BDDDC" w14:textId="77777777" w:rsidR="002D75E6" w:rsidRDefault="00675786">
      <w:pPr>
        <w:pStyle w:val="732"/>
        <w:spacing w:before="240"/>
        <w:ind w:firstLine="0"/>
      </w:pPr>
      <w:r>
        <w:t>Листинг Б.3 – Структура признаков, используемых для прогнозирования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D75E6" w14:paraId="21365278" w14:textId="77777777">
        <w:tc>
          <w:tcPr>
            <w:tcW w:w="9354" w:type="dxa"/>
          </w:tcPr>
          <w:p w14:paraId="0FEB1A04" w14:textId="77777777" w:rsidR="002D75E6" w:rsidRDefault="00675786">
            <w:pPr>
              <w:pStyle w:val="25"/>
            </w:pPr>
            <w:r>
              <w:t>def _</w:t>
            </w:r>
            <w:proofErr w:type="spellStart"/>
            <w:r>
              <w:t>prepare_</w:t>
            </w:r>
            <w:proofErr w:type="gramStart"/>
            <w:r>
              <w:t>features</w:t>
            </w:r>
            <w:proofErr w:type="spellEnd"/>
            <w:r>
              <w:t>(</w:t>
            </w:r>
            <w:proofErr w:type="gramEnd"/>
            <w:r>
              <w:t xml:space="preserve">self, df: </w:t>
            </w:r>
            <w:proofErr w:type="spellStart"/>
            <w:r>
              <w:t>pd.DataFrame</w:t>
            </w:r>
            <w:proofErr w:type="spellEnd"/>
            <w:r>
              <w:t>):</w:t>
            </w:r>
          </w:p>
          <w:p w14:paraId="4951BDCE" w14:textId="77777777" w:rsidR="002D75E6" w:rsidRDefault="00675786">
            <w:pPr>
              <w:pStyle w:val="25"/>
            </w:pPr>
            <w:r>
              <w:t xml:space="preserve">    # </w:t>
            </w:r>
            <w:proofErr w:type="spellStart"/>
            <w:r>
              <w:t>Категориальные</w:t>
            </w:r>
            <w:proofErr w:type="spellEnd"/>
            <w:r>
              <w:t xml:space="preserve"> </w:t>
            </w:r>
            <w:proofErr w:type="spellStart"/>
            <w:r>
              <w:t>признаки</w:t>
            </w:r>
            <w:proofErr w:type="spellEnd"/>
          </w:p>
          <w:p w14:paraId="5FEB6412" w14:textId="77777777" w:rsidR="002D75E6" w:rsidRDefault="00675786">
            <w:pPr>
              <w:pStyle w:val="25"/>
            </w:pPr>
            <w:r>
              <w:t xml:space="preserve">    </w:t>
            </w:r>
            <w:proofErr w:type="spellStart"/>
            <w:r>
              <w:t>categorical_features</w:t>
            </w:r>
            <w:proofErr w:type="spellEnd"/>
            <w:r>
              <w:t xml:space="preserve"> = ['brand', 'region', 'cate</w:t>
            </w:r>
            <w:r>
              <w:t xml:space="preserve">gory', 'seller', </w:t>
            </w:r>
          </w:p>
          <w:p w14:paraId="646AF761" w14:textId="77777777" w:rsidR="002D75E6" w:rsidRDefault="00675786">
            <w:pPr>
              <w:pStyle w:val="25"/>
            </w:pPr>
            <w:r>
              <w:t xml:space="preserve">                          '</w:t>
            </w:r>
            <w:proofErr w:type="spellStart"/>
            <w:proofErr w:type="gramStart"/>
            <w:r>
              <w:t>day</w:t>
            </w:r>
            <w:proofErr w:type="gramEnd"/>
            <w:r>
              <w:t>_of_week</w:t>
            </w:r>
            <w:proofErr w:type="spellEnd"/>
            <w:r>
              <w:t>', 'month', 'quarter']</w:t>
            </w:r>
          </w:p>
          <w:p w14:paraId="76A13334" w14:textId="77777777" w:rsidR="002D75E6" w:rsidRDefault="00675786">
            <w:pPr>
              <w:pStyle w:val="25"/>
            </w:pPr>
            <w:r>
              <w:t xml:space="preserve">    # </w:t>
            </w:r>
            <w:proofErr w:type="spellStart"/>
            <w:r>
              <w:t>Числовые</w:t>
            </w:r>
            <w:proofErr w:type="spellEnd"/>
            <w:r>
              <w:t xml:space="preserve"> </w:t>
            </w:r>
            <w:proofErr w:type="spellStart"/>
            <w:r>
              <w:t>признаки</w:t>
            </w:r>
            <w:proofErr w:type="spellEnd"/>
          </w:p>
        </w:tc>
      </w:tr>
    </w:tbl>
    <w:p w14:paraId="3C0693BF" w14:textId="77777777" w:rsidR="002D75E6" w:rsidRDefault="002D75E6">
      <w:pPr>
        <w:pStyle w:val="732"/>
        <w:ind w:firstLine="0"/>
      </w:pPr>
    </w:p>
    <w:p w14:paraId="635ECB2B" w14:textId="77777777" w:rsidR="002D75E6" w:rsidRDefault="00675786">
      <w:pPr>
        <w:pStyle w:val="732"/>
        <w:ind w:firstLine="0"/>
        <w:rPr>
          <w:lang w:val="en-US"/>
        </w:rPr>
      </w:pPr>
      <w:r>
        <w:lastRenderedPageBreak/>
        <w:t>Продолжение листинга Б.3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D75E6" w:rsidRPr="00E91F3F" w14:paraId="2E2ABC52" w14:textId="77777777">
        <w:tc>
          <w:tcPr>
            <w:tcW w:w="9354" w:type="dxa"/>
          </w:tcPr>
          <w:p w14:paraId="46A52715" w14:textId="77777777" w:rsidR="002D75E6" w:rsidRDefault="00675786">
            <w:pPr>
              <w:pStyle w:val="25"/>
            </w:pPr>
            <w:r>
              <w:t xml:space="preserve">    </w:t>
            </w:r>
            <w:proofErr w:type="spellStart"/>
            <w:r>
              <w:t>numerical_features</w:t>
            </w:r>
            <w:proofErr w:type="spellEnd"/>
            <w:r>
              <w:t xml:space="preserve"> = [</w:t>
            </w:r>
          </w:p>
          <w:p w14:paraId="48D93123" w14:textId="77777777" w:rsidR="002D75E6" w:rsidRDefault="00675786">
            <w:pPr>
              <w:pStyle w:val="25"/>
            </w:pPr>
            <w:r>
              <w:t xml:space="preserve">        'price', '</w:t>
            </w:r>
            <w:proofErr w:type="spellStart"/>
            <w:r>
              <w:t>original_price</w:t>
            </w:r>
            <w:proofErr w:type="spellEnd"/>
            <w:r>
              <w:t>', '</w:t>
            </w:r>
            <w:proofErr w:type="spellStart"/>
            <w:r>
              <w:t>discount_percentage</w:t>
            </w:r>
            <w:proofErr w:type="spellEnd"/>
            <w:r>
              <w:t>', '</w:t>
            </w:r>
            <w:proofErr w:type="spellStart"/>
            <w:r>
              <w:t>stock_level</w:t>
            </w:r>
            <w:proofErr w:type="spellEnd"/>
            <w:r>
              <w:t>',</w:t>
            </w:r>
          </w:p>
          <w:p w14:paraId="4F3EE3C1" w14:textId="77777777" w:rsidR="002D75E6" w:rsidRDefault="00675786">
            <w:pPr>
              <w:pStyle w:val="25"/>
            </w:pPr>
            <w:r>
              <w:t xml:space="preserve">        '</w:t>
            </w:r>
            <w:proofErr w:type="spellStart"/>
            <w:proofErr w:type="gramStart"/>
            <w:r>
              <w:t>customer</w:t>
            </w:r>
            <w:proofErr w:type="gramEnd"/>
            <w:r>
              <w:t>_rating</w:t>
            </w:r>
            <w:proofErr w:type="spellEnd"/>
            <w:r>
              <w:t>',</w:t>
            </w:r>
            <w:r>
              <w:t xml:space="preserve"> '</w:t>
            </w:r>
            <w:proofErr w:type="spellStart"/>
            <w:r>
              <w:t>review_count</w:t>
            </w:r>
            <w:proofErr w:type="spellEnd"/>
            <w:r>
              <w:t>', '</w:t>
            </w:r>
            <w:proofErr w:type="spellStart"/>
            <w:r>
              <w:t>delivery_days</w:t>
            </w:r>
            <w:proofErr w:type="spellEnd"/>
            <w:r>
              <w:t>', '</w:t>
            </w:r>
            <w:proofErr w:type="spellStart"/>
            <w:r>
              <w:t>is_weekend</w:t>
            </w:r>
            <w:proofErr w:type="spellEnd"/>
            <w:r>
              <w:t xml:space="preserve">', </w:t>
            </w:r>
          </w:p>
          <w:p w14:paraId="3AB44D5D" w14:textId="77777777" w:rsidR="002D75E6" w:rsidRDefault="00675786">
            <w:pPr>
              <w:pStyle w:val="25"/>
            </w:pPr>
            <w:r>
              <w:t xml:space="preserve">        '</w:t>
            </w:r>
            <w:proofErr w:type="spellStart"/>
            <w:proofErr w:type="gramStart"/>
            <w:r>
              <w:t>is</w:t>
            </w:r>
            <w:proofErr w:type="gramEnd"/>
            <w:r>
              <w:t>_holiday</w:t>
            </w:r>
            <w:proofErr w:type="spellEnd"/>
            <w:r>
              <w:t xml:space="preserve">', 'sales_quantity_lag_1', 'price_lag_1', </w:t>
            </w:r>
          </w:p>
          <w:p w14:paraId="3208B1FE" w14:textId="77777777" w:rsidR="002D75E6" w:rsidRDefault="00675786">
            <w:pPr>
              <w:pStyle w:val="25"/>
            </w:pPr>
            <w:r>
              <w:t xml:space="preserve">        '</w:t>
            </w:r>
            <w:proofErr w:type="gramStart"/>
            <w:r>
              <w:t>sales</w:t>
            </w:r>
            <w:proofErr w:type="gramEnd"/>
            <w:r>
              <w:t xml:space="preserve">_quantity_lag_3', 'price_lag_3', 'sales_quantity_lag_7', </w:t>
            </w:r>
          </w:p>
          <w:p w14:paraId="12A12283" w14:textId="77777777" w:rsidR="002D75E6" w:rsidRDefault="00675786">
            <w:pPr>
              <w:pStyle w:val="25"/>
            </w:pPr>
            <w:r>
              <w:t xml:space="preserve">        '</w:t>
            </w:r>
            <w:proofErr w:type="gramStart"/>
            <w:r>
              <w:t>price</w:t>
            </w:r>
            <w:proofErr w:type="gramEnd"/>
            <w:r>
              <w:t>_lag_7', 'sales_quantity_rolling_mean_3', 'price_rolling_me</w:t>
            </w:r>
            <w:r>
              <w:t xml:space="preserve">an_3', </w:t>
            </w:r>
          </w:p>
          <w:p w14:paraId="4AB5A8C5" w14:textId="77777777" w:rsidR="002D75E6" w:rsidRDefault="00675786">
            <w:pPr>
              <w:pStyle w:val="25"/>
            </w:pPr>
            <w:r>
              <w:t xml:space="preserve">        '</w:t>
            </w:r>
            <w:proofErr w:type="gramStart"/>
            <w:r>
              <w:t>sales</w:t>
            </w:r>
            <w:proofErr w:type="gramEnd"/>
            <w:r>
              <w:t>_quantity_rolling_mean_7', 'price_rolling_mean_7'</w:t>
            </w:r>
          </w:p>
          <w:p w14:paraId="36187BB6" w14:textId="77777777" w:rsidR="002D75E6" w:rsidRDefault="00675786">
            <w:pPr>
              <w:pStyle w:val="25"/>
            </w:pPr>
            <w:r>
              <w:t xml:space="preserve">    ]</w:t>
            </w:r>
          </w:p>
          <w:p w14:paraId="644ECF67" w14:textId="77777777" w:rsidR="002D75E6" w:rsidRDefault="002D75E6">
            <w:pPr>
              <w:pStyle w:val="25"/>
            </w:pPr>
          </w:p>
          <w:p w14:paraId="3E779DE6" w14:textId="77777777" w:rsidR="002D75E6" w:rsidRDefault="00675786">
            <w:pPr>
              <w:pStyle w:val="25"/>
            </w:pPr>
            <w:r>
              <w:t xml:space="preserve">    # </w:t>
            </w:r>
            <w:proofErr w:type="spellStart"/>
            <w:r>
              <w:t>Объединение</w:t>
            </w:r>
            <w:proofErr w:type="spellEnd"/>
            <w:r>
              <w:t xml:space="preserve"> </w:t>
            </w:r>
            <w:proofErr w:type="spellStart"/>
            <w:r>
              <w:t>признаков</w:t>
            </w:r>
            <w:proofErr w:type="spellEnd"/>
          </w:p>
          <w:p w14:paraId="0DF16796" w14:textId="77777777" w:rsidR="002D75E6" w:rsidRDefault="00675786">
            <w:pPr>
              <w:pStyle w:val="25"/>
            </w:pPr>
            <w:r>
              <w:t xml:space="preserve">    </w:t>
            </w:r>
            <w:proofErr w:type="spellStart"/>
            <w:r>
              <w:t>feature_names</w:t>
            </w:r>
            <w:proofErr w:type="spellEnd"/>
            <w:r>
              <w:t xml:space="preserve"> = </w:t>
            </w:r>
            <w:proofErr w:type="spellStart"/>
            <w:r>
              <w:t>numerical_features</w:t>
            </w:r>
            <w:proofErr w:type="spellEnd"/>
            <w:r>
              <w:t xml:space="preserve"> + </w:t>
            </w:r>
            <w:proofErr w:type="spellStart"/>
            <w:r>
              <w:t>categorical_features</w:t>
            </w:r>
            <w:proofErr w:type="spellEnd"/>
          </w:p>
          <w:p w14:paraId="011F8F9B" w14:textId="77777777" w:rsidR="002D75E6" w:rsidRDefault="00675786">
            <w:pPr>
              <w:pStyle w:val="25"/>
            </w:pPr>
            <w:r>
              <w:t xml:space="preserve"># </w:t>
            </w:r>
            <w:proofErr w:type="spellStart"/>
            <w:r>
              <w:t>Преобразование</w:t>
            </w:r>
            <w:proofErr w:type="spellEnd"/>
            <w:r>
              <w:t xml:space="preserve"> </w:t>
            </w:r>
            <w:proofErr w:type="spellStart"/>
            <w:r>
              <w:t>категориальных</w:t>
            </w:r>
            <w:proofErr w:type="spellEnd"/>
            <w:r>
              <w:t xml:space="preserve"> </w:t>
            </w:r>
            <w:proofErr w:type="spellStart"/>
            <w:r>
              <w:t>признаков</w:t>
            </w:r>
            <w:proofErr w:type="spellEnd"/>
          </w:p>
          <w:p w14:paraId="32D4E3EF" w14:textId="77777777" w:rsidR="002D75E6" w:rsidRDefault="00675786">
            <w:pPr>
              <w:pStyle w:val="25"/>
            </w:pPr>
            <w:r>
              <w:t xml:space="preserve">    for </w:t>
            </w:r>
            <w:proofErr w:type="spellStart"/>
            <w:r>
              <w:t>cat_feat</w:t>
            </w:r>
            <w:proofErr w:type="spellEnd"/>
            <w:r>
              <w:t xml:space="preserve"> in </w:t>
            </w:r>
            <w:proofErr w:type="spellStart"/>
            <w:r>
              <w:t>categorical_features</w:t>
            </w:r>
            <w:proofErr w:type="spellEnd"/>
            <w:r>
              <w:t>:</w:t>
            </w:r>
          </w:p>
          <w:p w14:paraId="2C390B43" w14:textId="77777777" w:rsidR="002D75E6" w:rsidRDefault="00675786">
            <w:pPr>
              <w:pStyle w:val="25"/>
            </w:pPr>
            <w:r>
              <w:t xml:space="preserve">        if </w:t>
            </w:r>
            <w:proofErr w:type="spellStart"/>
            <w:r>
              <w:t>cat_feat</w:t>
            </w:r>
            <w:proofErr w:type="spellEnd"/>
            <w:r>
              <w:t xml:space="preserve"> in </w:t>
            </w:r>
            <w:proofErr w:type="spellStart"/>
            <w:proofErr w:type="gramStart"/>
            <w:r>
              <w:t>df.columns</w:t>
            </w:r>
            <w:proofErr w:type="spellEnd"/>
            <w:proofErr w:type="gramEnd"/>
            <w:r>
              <w:t>:</w:t>
            </w:r>
          </w:p>
          <w:p w14:paraId="2371DA9A" w14:textId="77777777" w:rsidR="002D75E6" w:rsidRDefault="00675786">
            <w:pPr>
              <w:pStyle w:val="25"/>
            </w:pPr>
            <w:r>
              <w:t xml:space="preserve">            df[</w:t>
            </w:r>
            <w:proofErr w:type="spellStart"/>
            <w:r>
              <w:t>cat_feat</w:t>
            </w:r>
            <w:proofErr w:type="spellEnd"/>
            <w:r>
              <w:t>] = df[</w:t>
            </w:r>
            <w:proofErr w:type="spellStart"/>
            <w:r>
              <w:t>cat_feat</w:t>
            </w:r>
            <w:proofErr w:type="spellEnd"/>
            <w:proofErr w:type="gramStart"/>
            <w:r>
              <w:t>].</w:t>
            </w:r>
            <w:proofErr w:type="spellStart"/>
            <w:r>
              <w:t>astype</w:t>
            </w:r>
            <w:proofErr w:type="spellEnd"/>
            <w:proofErr w:type="gramEnd"/>
            <w:r>
              <w:t>('category')</w:t>
            </w:r>
          </w:p>
          <w:p w14:paraId="61DC0C30" w14:textId="77777777" w:rsidR="002D75E6" w:rsidRDefault="002D75E6">
            <w:pPr>
              <w:pStyle w:val="25"/>
            </w:pPr>
          </w:p>
          <w:p w14:paraId="51CC8582" w14:textId="77777777" w:rsidR="002D75E6" w:rsidRDefault="00675786">
            <w:pPr>
              <w:pStyle w:val="25"/>
            </w:pPr>
            <w:r>
              <w:t xml:space="preserve">    return df[</w:t>
            </w:r>
            <w:proofErr w:type="spellStart"/>
            <w:r>
              <w:t>feature_names</w:t>
            </w:r>
            <w:proofErr w:type="spellEnd"/>
            <w:r>
              <w:t xml:space="preserve">], </w:t>
            </w:r>
            <w:proofErr w:type="spellStart"/>
            <w:r>
              <w:t>feature_names</w:t>
            </w:r>
            <w:proofErr w:type="spellEnd"/>
            <w:r>
              <w:t xml:space="preserve">, </w:t>
            </w:r>
            <w:proofErr w:type="spellStart"/>
            <w:r>
              <w:t>categorical_features</w:t>
            </w:r>
            <w:proofErr w:type="spellEnd"/>
          </w:p>
        </w:tc>
      </w:tr>
    </w:tbl>
    <w:p w14:paraId="38876570" w14:textId="77777777" w:rsidR="002D75E6" w:rsidRDefault="00675786">
      <w:pPr>
        <w:pStyle w:val="732"/>
        <w:spacing w:before="240"/>
        <w:ind w:firstLine="0"/>
        <w:rPr>
          <w:lang w:val="en-US"/>
        </w:rPr>
      </w:pPr>
      <w:proofErr w:type="spellStart"/>
      <w:r>
        <w:rPr>
          <w:lang w:val="en-US"/>
        </w:rPr>
        <w:t>Листинг</w:t>
      </w:r>
      <w:proofErr w:type="spellEnd"/>
      <w:r>
        <w:rPr>
          <w:lang w:val="en-US"/>
        </w:rPr>
        <w:t xml:space="preserve"> </w:t>
      </w:r>
      <w:r>
        <w:t>Б.4</w:t>
      </w:r>
      <w:r>
        <w:rPr>
          <w:lang w:val="en-US"/>
        </w:rPr>
        <w:t xml:space="preserve"> – </w:t>
      </w:r>
      <w:proofErr w:type="spellStart"/>
      <w:r>
        <w:rPr>
          <w:lang w:val="en-US"/>
        </w:rPr>
        <w:t>Функция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прогнозирования</w:t>
      </w:r>
      <w:proofErr w:type="spellEnd"/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D75E6" w14:paraId="074E81F5" w14:textId="77777777">
        <w:trPr>
          <w:trHeight w:val="6688"/>
        </w:trPr>
        <w:tc>
          <w:tcPr>
            <w:tcW w:w="9354" w:type="dxa"/>
          </w:tcPr>
          <w:p w14:paraId="3D4B56C0" w14:textId="77777777" w:rsidR="002D75E6" w:rsidRDefault="00675786">
            <w:pPr>
              <w:pStyle w:val="25"/>
            </w:pPr>
            <w:r>
              <w:t xml:space="preserve">def </w:t>
            </w:r>
            <w:proofErr w:type="gramStart"/>
            <w:r>
              <w:t>predict(</w:t>
            </w:r>
            <w:proofErr w:type="gramEnd"/>
            <w:r>
              <w:t xml:space="preserve">self, </w:t>
            </w:r>
            <w:proofErr w:type="spellStart"/>
            <w:r>
              <w:t>product_data</w:t>
            </w:r>
            <w:proofErr w:type="spellEnd"/>
            <w:r>
              <w:t xml:space="preserve">: </w:t>
            </w:r>
            <w:proofErr w:type="spellStart"/>
            <w:r>
              <w:t>Di</w:t>
            </w:r>
            <w:r>
              <w:t>ct</w:t>
            </w:r>
            <w:proofErr w:type="spellEnd"/>
            <w:r>
              <w:t xml:space="preserve">[str, Any]) -&gt; </w:t>
            </w:r>
            <w:proofErr w:type="spellStart"/>
            <w:r>
              <w:t>Dict</w:t>
            </w:r>
            <w:proofErr w:type="spellEnd"/>
            <w:r>
              <w:t>[str, float]:</w:t>
            </w:r>
          </w:p>
          <w:p w14:paraId="0E4BCE28" w14:textId="77777777" w:rsidR="002D75E6" w:rsidRDefault="00675786">
            <w:pPr>
              <w:pStyle w:val="25"/>
            </w:pPr>
            <w:r>
              <w:t xml:space="preserve">    if </w:t>
            </w:r>
            <w:proofErr w:type="spellStart"/>
            <w:proofErr w:type="gramStart"/>
            <w:r>
              <w:t>self.price</w:t>
            </w:r>
            <w:proofErr w:type="gramEnd"/>
            <w:r>
              <w:t>_model</w:t>
            </w:r>
            <w:proofErr w:type="spellEnd"/>
            <w:r>
              <w:t xml:space="preserve"> is None or </w:t>
            </w:r>
            <w:proofErr w:type="spellStart"/>
            <w:r>
              <w:t>self.sales_model</w:t>
            </w:r>
            <w:proofErr w:type="spellEnd"/>
            <w:r>
              <w:t xml:space="preserve"> is None:</w:t>
            </w:r>
          </w:p>
          <w:p w14:paraId="0D30962C" w14:textId="77777777" w:rsidR="002D75E6" w:rsidRDefault="00675786">
            <w:pPr>
              <w:pStyle w:val="25"/>
            </w:pPr>
            <w:r>
              <w:t xml:space="preserve">        if not </w:t>
            </w:r>
            <w:proofErr w:type="spellStart"/>
            <w:proofErr w:type="gramStart"/>
            <w:r>
              <w:t>self.load</w:t>
            </w:r>
            <w:proofErr w:type="gramEnd"/>
            <w:r>
              <w:t>_models</w:t>
            </w:r>
            <w:proofErr w:type="spellEnd"/>
            <w:r>
              <w:t>():</w:t>
            </w:r>
          </w:p>
          <w:p w14:paraId="1BFDCDF5" w14:textId="77777777" w:rsidR="002D75E6" w:rsidRDefault="00675786">
            <w:pPr>
              <w:pStyle w:val="25"/>
            </w:pPr>
            <w:r>
              <w:t xml:space="preserve">            raise </w:t>
            </w:r>
            <w:proofErr w:type="spellStart"/>
            <w:proofErr w:type="gramStart"/>
            <w:r>
              <w:t>ValueError</w:t>
            </w:r>
            <w:proofErr w:type="spellEnd"/>
            <w:r>
              <w:t>(</w:t>
            </w:r>
            <w:proofErr w:type="gramEnd"/>
            <w:r>
              <w:t>"Models not trained or loaded properly")</w:t>
            </w:r>
          </w:p>
          <w:p w14:paraId="72D2FDC7" w14:textId="77777777" w:rsidR="002D75E6" w:rsidRDefault="00675786">
            <w:pPr>
              <w:pStyle w:val="25"/>
            </w:pPr>
            <w:r>
              <w:t xml:space="preserve">    # </w:t>
            </w:r>
            <w:proofErr w:type="spellStart"/>
            <w:r>
              <w:t>Преобразование</w:t>
            </w:r>
            <w:proofErr w:type="spellEnd"/>
            <w:r>
              <w:t xml:space="preserve"> </w:t>
            </w:r>
            <w:proofErr w:type="spellStart"/>
            <w:r>
              <w:t>данных</w:t>
            </w:r>
            <w:proofErr w:type="spellEnd"/>
            <w:r>
              <w:t xml:space="preserve"> в </w:t>
            </w:r>
            <w:proofErr w:type="spellStart"/>
            <w:r>
              <w:t>DataFrame</w:t>
            </w:r>
            <w:proofErr w:type="spellEnd"/>
          </w:p>
          <w:p w14:paraId="235EA9F7" w14:textId="77777777" w:rsidR="002D75E6" w:rsidRDefault="00675786">
            <w:pPr>
              <w:pStyle w:val="25"/>
            </w:pPr>
            <w:r>
              <w:t xml:space="preserve">    df = </w:t>
            </w:r>
            <w:proofErr w:type="spellStart"/>
            <w:proofErr w:type="gramStart"/>
            <w:r>
              <w:t>pd.Dat</w:t>
            </w:r>
            <w:r>
              <w:t>aFrame</w:t>
            </w:r>
            <w:proofErr w:type="spellEnd"/>
            <w:proofErr w:type="gramEnd"/>
            <w:r>
              <w:t>([</w:t>
            </w:r>
            <w:proofErr w:type="spellStart"/>
            <w:r>
              <w:t>product_data</w:t>
            </w:r>
            <w:proofErr w:type="spellEnd"/>
            <w:r>
              <w:t>])</w:t>
            </w:r>
          </w:p>
          <w:p w14:paraId="01AB2726" w14:textId="77777777" w:rsidR="002D75E6" w:rsidRDefault="002D75E6">
            <w:pPr>
              <w:pStyle w:val="25"/>
            </w:pPr>
          </w:p>
          <w:p w14:paraId="1E099C0C" w14:textId="77777777" w:rsidR="002D75E6" w:rsidRDefault="00675786">
            <w:pPr>
              <w:pStyle w:val="25"/>
            </w:pPr>
            <w:r>
              <w:t xml:space="preserve">    # </w:t>
            </w:r>
            <w:proofErr w:type="spellStart"/>
            <w:r>
              <w:t>Подготовка</w:t>
            </w:r>
            <w:proofErr w:type="spellEnd"/>
            <w:r>
              <w:t xml:space="preserve"> </w:t>
            </w:r>
            <w:proofErr w:type="spellStart"/>
            <w:r>
              <w:t>признаков</w:t>
            </w:r>
            <w:proofErr w:type="spellEnd"/>
            <w:r>
              <w:t xml:space="preserve"> </w:t>
            </w:r>
            <w:proofErr w:type="spellStart"/>
            <w:r>
              <w:t>для</w:t>
            </w:r>
            <w:proofErr w:type="spellEnd"/>
            <w:r>
              <w:t xml:space="preserve"> </w:t>
            </w:r>
            <w:proofErr w:type="spellStart"/>
            <w:r>
              <w:t>прогнозирования</w:t>
            </w:r>
            <w:proofErr w:type="spellEnd"/>
          </w:p>
          <w:p w14:paraId="71B43786" w14:textId="77777777" w:rsidR="002D75E6" w:rsidRDefault="00675786">
            <w:pPr>
              <w:pStyle w:val="25"/>
            </w:pPr>
            <w:r>
              <w:t xml:space="preserve">    for </w:t>
            </w:r>
            <w:proofErr w:type="spellStart"/>
            <w:r>
              <w:t>cat_feat</w:t>
            </w:r>
            <w:proofErr w:type="spellEnd"/>
            <w:r>
              <w:t xml:space="preserve"> in </w:t>
            </w:r>
            <w:proofErr w:type="spellStart"/>
            <w:proofErr w:type="gramStart"/>
            <w:r>
              <w:t>self.categorical</w:t>
            </w:r>
            <w:proofErr w:type="gramEnd"/>
            <w:r>
              <w:t>_features</w:t>
            </w:r>
            <w:proofErr w:type="spellEnd"/>
            <w:r>
              <w:t>:</w:t>
            </w:r>
          </w:p>
          <w:p w14:paraId="29C3053E" w14:textId="77777777" w:rsidR="002D75E6" w:rsidRDefault="00675786">
            <w:pPr>
              <w:pStyle w:val="25"/>
            </w:pPr>
            <w:r>
              <w:t xml:space="preserve">       if </w:t>
            </w:r>
            <w:proofErr w:type="spellStart"/>
            <w:r>
              <w:t>cat_feat</w:t>
            </w:r>
            <w:proofErr w:type="spellEnd"/>
            <w:r>
              <w:t xml:space="preserve"> in </w:t>
            </w:r>
            <w:proofErr w:type="spellStart"/>
            <w:proofErr w:type="gramStart"/>
            <w:r>
              <w:t>df.columns</w:t>
            </w:r>
            <w:proofErr w:type="spellEnd"/>
            <w:proofErr w:type="gramEnd"/>
            <w:r>
              <w:t>:</w:t>
            </w:r>
          </w:p>
          <w:p w14:paraId="39ACF537" w14:textId="77777777" w:rsidR="002D75E6" w:rsidRDefault="00675786">
            <w:pPr>
              <w:pStyle w:val="25"/>
            </w:pPr>
            <w:r>
              <w:t xml:space="preserve">            df[</w:t>
            </w:r>
            <w:proofErr w:type="spellStart"/>
            <w:r>
              <w:t>cat_feat</w:t>
            </w:r>
            <w:proofErr w:type="spellEnd"/>
            <w:r>
              <w:t>] = df[</w:t>
            </w:r>
            <w:proofErr w:type="spellStart"/>
            <w:r>
              <w:t>cat_feat</w:t>
            </w:r>
            <w:proofErr w:type="spellEnd"/>
            <w:proofErr w:type="gramStart"/>
            <w:r>
              <w:t>].</w:t>
            </w:r>
            <w:proofErr w:type="spellStart"/>
            <w:r>
              <w:t>astype</w:t>
            </w:r>
            <w:proofErr w:type="spellEnd"/>
            <w:proofErr w:type="gramEnd"/>
            <w:r>
              <w:t>('category')</w:t>
            </w:r>
          </w:p>
          <w:p w14:paraId="3B4802B7" w14:textId="77777777" w:rsidR="002D75E6" w:rsidRDefault="00675786">
            <w:pPr>
              <w:pStyle w:val="25"/>
            </w:pPr>
            <w:r>
              <w:t xml:space="preserve">    # </w:t>
            </w:r>
            <w:proofErr w:type="spellStart"/>
            <w:r>
              <w:t>Прогнозирование</w:t>
            </w:r>
            <w:proofErr w:type="spellEnd"/>
          </w:p>
          <w:p w14:paraId="549D081C" w14:textId="77777777" w:rsidR="002D75E6" w:rsidRDefault="00675786">
            <w:pPr>
              <w:pStyle w:val="25"/>
            </w:pPr>
            <w:r>
              <w:t xml:space="preserve">    X = df[</w:t>
            </w:r>
            <w:proofErr w:type="spellStart"/>
            <w:proofErr w:type="gramStart"/>
            <w:r>
              <w:t>self.feature</w:t>
            </w:r>
            <w:proofErr w:type="gramEnd"/>
            <w:r>
              <w:t>_names</w:t>
            </w:r>
            <w:proofErr w:type="spellEnd"/>
            <w:r>
              <w:t>]</w:t>
            </w:r>
          </w:p>
          <w:p w14:paraId="274D0E03" w14:textId="77777777" w:rsidR="002D75E6" w:rsidRDefault="00675786">
            <w:pPr>
              <w:pStyle w:val="25"/>
            </w:pPr>
            <w:r>
              <w:t xml:space="preserve">    </w:t>
            </w:r>
            <w:proofErr w:type="spellStart"/>
            <w:r>
              <w:t>price_pred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self.price</w:t>
            </w:r>
            <w:proofErr w:type="gramEnd"/>
            <w:r>
              <w:t>_model.predict</w:t>
            </w:r>
            <w:proofErr w:type="spellEnd"/>
            <w:r>
              <w:t>(X)[0]</w:t>
            </w:r>
          </w:p>
          <w:p w14:paraId="521F5BE3" w14:textId="77777777" w:rsidR="002D75E6" w:rsidRDefault="00675786">
            <w:pPr>
              <w:pStyle w:val="25"/>
            </w:pPr>
            <w:r>
              <w:t xml:space="preserve">    </w:t>
            </w:r>
            <w:proofErr w:type="spellStart"/>
            <w:r>
              <w:t>sales_pred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self.sales</w:t>
            </w:r>
            <w:proofErr w:type="gramEnd"/>
            <w:r>
              <w:t>_model.predict</w:t>
            </w:r>
            <w:proofErr w:type="spellEnd"/>
            <w:r>
              <w:t>(X)[0]</w:t>
            </w:r>
          </w:p>
          <w:p w14:paraId="1814E24B" w14:textId="77777777" w:rsidR="002D75E6" w:rsidRDefault="00675786">
            <w:pPr>
              <w:pStyle w:val="25"/>
            </w:pPr>
            <w:r>
              <w:t xml:space="preserve">    return {</w:t>
            </w:r>
          </w:p>
          <w:p w14:paraId="743A0E04" w14:textId="77777777" w:rsidR="002D75E6" w:rsidRDefault="00675786">
            <w:pPr>
              <w:pStyle w:val="25"/>
            </w:pPr>
            <w:r>
              <w:t xml:space="preserve">        "</w:t>
            </w:r>
            <w:proofErr w:type="spellStart"/>
            <w:proofErr w:type="gramStart"/>
            <w:r>
              <w:t>predicted</w:t>
            </w:r>
            <w:proofErr w:type="gramEnd"/>
            <w:r>
              <w:t>_price</w:t>
            </w:r>
            <w:proofErr w:type="spellEnd"/>
            <w:r>
              <w:t>": float(</w:t>
            </w:r>
            <w:proofErr w:type="spellStart"/>
            <w:r>
              <w:t>price_pred</w:t>
            </w:r>
            <w:proofErr w:type="spellEnd"/>
            <w:r>
              <w:t>),</w:t>
            </w:r>
          </w:p>
          <w:p w14:paraId="7238A730" w14:textId="77777777" w:rsidR="002D75E6" w:rsidRDefault="00675786">
            <w:pPr>
              <w:pStyle w:val="25"/>
            </w:pPr>
            <w:r>
              <w:t xml:space="preserve">        "</w:t>
            </w:r>
            <w:proofErr w:type="spellStart"/>
            <w:proofErr w:type="gramStart"/>
            <w:r>
              <w:t>predicted</w:t>
            </w:r>
            <w:proofErr w:type="gramEnd"/>
            <w:r>
              <w:t>_sales</w:t>
            </w:r>
            <w:proofErr w:type="spellEnd"/>
            <w:r>
              <w:t>": float(</w:t>
            </w:r>
            <w:proofErr w:type="spellStart"/>
            <w:r>
              <w:t>sales_pred</w:t>
            </w:r>
            <w:proofErr w:type="spellEnd"/>
            <w:r>
              <w:t>)</w:t>
            </w:r>
          </w:p>
          <w:p w14:paraId="0272C079" w14:textId="77777777" w:rsidR="002D75E6" w:rsidRDefault="00675786">
            <w:pPr>
              <w:pStyle w:val="25"/>
            </w:pPr>
            <w:r>
              <w:t xml:space="preserve">    }</w:t>
            </w:r>
          </w:p>
        </w:tc>
      </w:tr>
    </w:tbl>
    <w:p w14:paraId="69DC369F" w14:textId="77777777" w:rsidR="002D75E6" w:rsidRDefault="00675786">
      <w:pPr>
        <w:pStyle w:val="1"/>
        <w:numPr>
          <w:ilvl w:val="0"/>
          <w:numId w:val="0"/>
        </w:numPr>
        <w:jc w:val="center"/>
      </w:pPr>
      <w:bookmarkStart w:id="109" w:name="_Toc108"/>
      <w:r>
        <w:lastRenderedPageBreak/>
        <w:t>Приложение В</w:t>
      </w:r>
      <w:bookmarkEnd w:id="109"/>
    </w:p>
    <w:p w14:paraId="40285F73" w14:textId="77777777" w:rsidR="002D75E6" w:rsidRDefault="00675786">
      <w:pPr>
        <w:ind w:firstLine="0"/>
        <w:jc w:val="center"/>
      </w:pPr>
      <w:r>
        <w:rPr>
          <w:noProof/>
          <w:szCs w:val="28"/>
        </w:rPr>
        <mc:AlternateContent>
          <mc:Choice Requires="wpg">
            <w:drawing>
              <wp:inline distT="0" distB="0" distL="0" distR="0" wp14:anchorId="5A85B39B" wp14:editId="56482304">
                <wp:extent cx="8503406" cy="3701934"/>
                <wp:effectExtent l="0" t="0" r="0" b="0"/>
                <wp:docPr id="24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1606671" name=""/>
                        <pic:cNvPicPr>
                          <a:picLocks noChangeAspect="1"/>
                        </pic:cNvPicPr>
                      </pic:nvPicPr>
                      <pic:blipFill>
                        <a:blip r:embed="rId62"/>
                        <a:stretch/>
                      </pic:blipFill>
                      <pic:spPr bwMode="auto">
                        <a:xfrm rot="5399976">
                          <a:off x="0" y="0"/>
                          <a:ext cx="8503405" cy="37019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669.56pt;height:291.49pt;mso-wrap-distance-left:0.00pt;mso-wrap-distance-top:0.00pt;mso-wrap-distance-right:0.00pt;mso-wrap-distance-bottom:0.00pt;rotation:89;z-index:1;" stroked="false">
                <v:imagedata r:id="rId63" o:title=""/>
                <o:lock v:ext="edit" rotation="t"/>
              </v:shape>
            </w:pict>
          </mc:Fallback>
        </mc:AlternateContent>
      </w:r>
    </w:p>
    <w:p w14:paraId="67E28655" w14:textId="77777777" w:rsidR="002D75E6" w:rsidRDefault="00675786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В.1 – </w:t>
      </w:r>
      <w:r>
        <w:rPr>
          <w:szCs w:val="28"/>
        </w:rPr>
        <w:t xml:space="preserve">Диаграмма </w:t>
      </w:r>
      <w:proofErr w:type="spellStart"/>
      <w:r>
        <w:rPr>
          <w:szCs w:val="28"/>
        </w:rPr>
        <w:t>Ганта</w:t>
      </w:r>
      <w:proofErr w:type="spellEnd"/>
      <w:r>
        <w:rPr>
          <w:szCs w:val="28"/>
        </w:rPr>
        <w:t xml:space="preserve"> календарного графика</w:t>
      </w:r>
    </w:p>
    <w:sectPr w:rsidR="002D75E6">
      <w:footerReference w:type="default" r:id="rId64"/>
      <w:pgSz w:w="11906" w:h="16838"/>
      <w:pgMar w:top="1134" w:right="851" w:bottom="255" w:left="1701" w:header="709" w:footer="567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55680D" w14:textId="77777777" w:rsidR="00675786" w:rsidRDefault="00675786">
      <w:pPr>
        <w:spacing w:line="240" w:lineRule="auto"/>
      </w:pPr>
      <w:r>
        <w:separator/>
      </w:r>
    </w:p>
  </w:endnote>
  <w:endnote w:type="continuationSeparator" w:id="0">
    <w:p w14:paraId="3B36A343" w14:textId="77777777" w:rsidR="00675786" w:rsidRDefault="0067578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94048858"/>
      <w:docPartObj>
        <w:docPartGallery w:val="Page Numbers (Bottom of Page)"/>
        <w:docPartUnique/>
      </w:docPartObj>
    </w:sdtPr>
    <w:sdtEndPr/>
    <w:sdtContent>
      <w:p w14:paraId="78C67AE4" w14:textId="77777777" w:rsidR="002D75E6" w:rsidRDefault="00675786">
        <w:pPr>
          <w:pStyle w:val="afe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58</w:t>
        </w:r>
        <w:r>
          <w:fldChar w:fldCharType="end"/>
        </w:r>
      </w:p>
    </w:sdtContent>
  </w:sdt>
  <w:p w14:paraId="71657828" w14:textId="77777777" w:rsidR="002D75E6" w:rsidRDefault="002D75E6">
    <w:pPr>
      <w:pStyle w:val="af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BFF057" w14:textId="77777777" w:rsidR="002D75E6" w:rsidRDefault="002D75E6">
    <w:pPr>
      <w:pStyle w:val="af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47432299"/>
      <w:docPartObj>
        <w:docPartGallery w:val="Page Numbers (Bottom of Page)"/>
        <w:docPartUnique/>
      </w:docPartObj>
    </w:sdtPr>
    <w:sdtEndPr/>
    <w:sdtContent>
      <w:p w14:paraId="203AEF32" w14:textId="77777777" w:rsidR="002D75E6" w:rsidRDefault="00675786">
        <w:pPr>
          <w:pStyle w:val="afe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58</w:t>
        </w:r>
        <w:r>
          <w:fldChar w:fldCharType="end"/>
        </w:r>
      </w:p>
    </w:sdtContent>
  </w:sdt>
  <w:p w14:paraId="0FF71786" w14:textId="77777777" w:rsidR="002D75E6" w:rsidRDefault="002D75E6">
    <w:pPr>
      <w:pStyle w:val="af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DDCFD8" w14:textId="77777777" w:rsidR="00675786" w:rsidRDefault="00675786">
      <w:pPr>
        <w:spacing w:line="240" w:lineRule="auto"/>
      </w:pPr>
      <w:r>
        <w:separator/>
      </w:r>
    </w:p>
  </w:footnote>
  <w:footnote w:type="continuationSeparator" w:id="0">
    <w:p w14:paraId="070676E1" w14:textId="77777777" w:rsidR="00675786" w:rsidRDefault="0067578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A3512B" w14:textId="77777777" w:rsidR="002D75E6" w:rsidRDefault="002D75E6">
    <w:pPr>
      <w:pStyle w:val="af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C2E799" w14:textId="77777777" w:rsidR="002D75E6" w:rsidRDefault="002D75E6">
    <w:pPr>
      <w:pStyle w:val="af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966F3"/>
    <w:multiLevelType w:val="multilevel"/>
    <w:tmpl w:val="8E32B432"/>
    <w:lvl w:ilvl="0">
      <w:start w:val="1"/>
      <w:numFmt w:val="decimal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0" w:firstLine="709"/>
      </w:pPr>
      <w:rPr>
        <w:rFonts w:hint="default"/>
        <w:highlight w:val="none"/>
      </w:rPr>
    </w:lvl>
    <w:lvl w:ilvl="3">
      <w:start w:val="1"/>
      <w:numFmt w:val="decimal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" w15:restartNumberingAfterBreak="0">
    <w:nsid w:val="16531C0E"/>
    <w:multiLevelType w:val="multilevel"/>
    <w:tmpl w:val="D6D2BF06"/>
    <w:lvl w:ilvl="0">
      <w:start w:val="1"/>
      <w:numFmt w:val="decimal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15077D"/>
    <w:multiLevelType w:val="multilevel"/>
    <w:tmpl w:val="D88C1BB0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F8726A7"/>
    <w:multiLevelType w:val="multilevel"/>
    <w:tmpl w:val="40C2B80C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6857F80"/>
    <w:multiLevelType w:val="multilevel"/>
    <w:tmpl w:val="4B0A0BAA"/>
    <w:lvl w:ilvl="0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2BEC4927"/>
    <w:multiLevelType w:val="multilevel"/>
    <w:tmpl w:val="4FB42C98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BC66101"/>
    <w:multiLevelType w:val="multilevel"/>
    <w:tmpl w:val="4198E376"/>
    <w:lvl w:ilvl="0">
      <w:start w:val="2"/>
      <w:numFmt w:val="decimal"/>
      <w:pStyle w:val="1"/>
      <w:lvlText w:val="%1."/>
      <w:lvlJc w:val="left"/>
      <w:pPr>
        <w:ind w:left="1099" w:hanging="390"/>
      </w:pPr>
      <w:rPr>
        <w:rFonts w:hint="default"/>
        <w:sz w:val="28"/>
        <w:szCs w:val="28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4D027A6"/>
    <w:multiLevelType w:val="multilevel"/>
    <w:tmpl w:val="ACA4BEDE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2FB00A9"/>
    <w:multiLevelType w:val="multilevel"/>
    <w:tmpl w:val="F57C20F0"/>
    <w:lvl w:ilvl="0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9" w15:restartNumberingAfterBreak="0">
    <w:nsid w:val="64137DB1"/>
    <w:multiLevelType w:val="multilevel"/>
    <w:tmpl w:val="6B66860C"/>
    <w:lvl w:ilvl="0">
      <w:start w:val="1"/>
      <w:numFmt w:val="decimal"/>
      <w:pStyle w:val="-1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-10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-2"/>
      <w:lvlText w:val="%1.%2.%3"/>
      <w:lvlJc w:val="left"/>
      <w:pPr>
        <w:ind w:left="0" w:firstLine="709"/>
      </w:pPr>
      <w:rPr>
        <w:rFonts w:hint="default"/>
        <w:highlight w:val="none"/>
      </w:rPr>
    </w:lvl>
    <w:lvl w:ilvl="3">
      <w:start w:val="1"/>
      <w:numFmt w:val="decimal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0" w15:restartNumberingAfterBreak="0">
    <w:nsid w:val="67FC691D"/>
    <w:multiLevelType w:val="multilevel"/>
    <w:tmpl w:val="BB625514"/>
    <w:lvl w:ilvl="0">
      <w:start w:val="1"/>
      <w:numFmt w:val="decimal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0" w:firstLine="709"/>
      </w:pPr>
      <w:rPr>
        <w:rFonts w:hint="default"/>
        <w:highlight w:val="none"/>
      </w:rPr>
    </w:lvl>
    <w:lvl w:ilvl="3">
      <w:start w:val="1"/>
      <w:numFmt w:val="decimal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1" w15:restartNumberingAfterBreak="0">
    <w:nsid w:val="70CB5A3C"/>
    <w:multiLevelType w:val="multilevel"/>
    <w:tmpl w:val="FAE82AE8"/>
    <w:lvl w:ilvl="0">
      <w:start w:val="1"/>
      <w:numFmt w:val="decimal"/>
      <w:lvlText w:val="%1)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748B421B"/>
    <w:multiLevelType w:val="multilevel"/>
    <w:tmpl w:val="6AA80FA2"/>
    <w:lvl w:ilvl="0">
      <w:start w:val="1"/>
      <w:numFmt w:val="bullet"/>
      <w:pStyle w:val="10"/>
      <w:suff w:val="space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3" w15:restartNumberingAfterBreak="0">
    <w:nsid w:val="75E179FA"/>
    <w:multiLevelType w:val="multilevel"/>
    <w:tmpl w:val="5B74D9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1F6378"/>
    <w:multiLevelType w:val="multilevel"/>
    <w:tmpl w:val="8CCE36FE"/>
    <w:lvl w:ilvl="0">
      <w:start w:val="1"/>
      <w:numFmt w:val="bullet"/>
      <w:pStyle w:val="UnorderedListParagraph"/>
      <w:suff w:val="space"/>
      <w:lvlText w:val=""/>
      <w:lvlJc w:val="left"/>
      <w:pPr>
        <w:ind w:left="141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15" w15:restartNumberingAfterBreak="0">
    <w:nsid w:val="78AB0205"/>
    <w:multiLevelType w:val="multilevel"/>
    <w:tmpl w:val="4D68FA7C"/>
    <w:lvl w:ilvl="0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6" w15:restartNumberingAfterBreak="0">
    <w:nsid w:val="7EA601B0"/>
    <w:multiLevelType w:val="multilevel"/>
    <w:tmpl w:val="D9A8B56E"/>
    <w:lvl w:ilvl="0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7" w15:restartNumberingAfterBreak="0">
    <w:nsid w:val="7F49559F"/>
    <w:multiLevelType w:val="multilevel"/>
    <w:tmpl w:val="D56C2676"/>
    <w:lvl w:ilvl="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9"/>
  </w:num>
  <w:num w:numId="3">
    <w:abstractNumId w:val="13"/>
  </w:num>
  <w:num w:numId="4">
    <w:abstractNumId w:val="6"/>
  </w:num>
  <w:num w:numId="5">
    <w:abstractNumId w:val="12"/>
  </w:num>
  <w:num w:numId="6">
    <w:abstractNumId w:val="7"/>
  </w:num>
  <w:num w:numId="7">
    <w:abstractNumId w:val="2"/>
  </w:num>
  <w:num w:numId="8">
    <w:abstractNumId w:val="5"/>
  </w:num>
  <w:num w:numId="9">
    <w:abstractNumId w:val="3"/>
  </w:num>
  <w:num w:numId="10">
    <w:abstractNumId w:val="11"/>
  </w:num>
  <w:num w:numId="11">
    <w:abstractNumId w:val="17"/>
  </w:num>
  <w:num w:numId="12">
    <w:abstractNumId w:val="10"/>
  </w:num>
  <w:num w:numId="13">
    <w:abstractNumId w:val="14"/>
  </w:num>
  <w:num w:numId="14">
    <w:abstractNumId w:val="4"/>
  </w:num>
  <w:num w:numId="15">
    <w:abstractNumId w:val="0"/>
  </w:num>
  <w:num w:numId="16">
    <w:abstractNumId w:val="16"/>
  </w:num>
  <w:num w:numId="17">
    <w:abstractNumId w:val="8"/>
  </w:num>
  <w:num w:numId="1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75E6"/>
    <w:rsid w:val="001C5755"/>
    <w:rsid w:val="002D75E6"/>
    <w:rsid w:val="00347A3E"/>
    <w:rsid w:val="003E6070"/>
    <w:rsid w:val="0059189B"/>
    <w:rsid w:val="00675786"/>
    <w:rsid w:val="00BE0B6E"/>
    <w:rsid w:val="00BE5106"/>
    <w:rsid w:val="00CC6796"/>
    <w:rsid w:val="00E64E8F"/>
    <w:rsid w:val="00E91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58E330"/>
  <w15:docId w15:val="{0D9079E4-9AE3-4D80-856B-AD8695253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after="0"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a"/>
    <w:next w:val="a"/>
    <w:link w:val="11"/>
    <w:uiPriority w:val="9"/>
    <w:qFormat/>
    <w:pPr>
      <w:keepNext/>
      <w:keepLines/>
      <w:numPr>
        <w:numId w:val="4"/>
      </w:numPr>
      <w:spacing w:before="240"/>
      <w:ind w:left="0" w:firstLine="709"/>
      <w:jc w:val="left"/>
      <w:outlineLvl w:val="0"/>
    </w:pPr>
    <w:rPr>
      <w:b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a0"/>
    <w:uiPriority w:val="10"/>
    <w:rPr>
      <w:rFonts w:ascii="Arial" w:eastAsia="Arial" w:hAnsi="Arial" w:cs="Arial"/>
      <w:spacing w:val="-10"/>
      <w:sz w:val="56"/>
      <w:szCs w:val="56"/>
    </w:rPr>
  </w:style>
  <w:style w:type="character" w:customStyle="1" w:styleId="SubtitleChar">
    <w:name w:val="Subtitle Char"/>
    <w:basedOn w:val="a0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a0"/>
    <w:uiPriority w:val="29"/>
    <w:rPr>
      <w:i/>
      <w:iCs/>
      <w:color w:val="404040" w:themeColor="text1" w:themeTint="BF"/>
    </w:rPr>
  </w:style>
  <w:style w:type="character" w:customStyle="1" w:styleId="IntenseQuoteChar">
    <w:name w:val="Intense Quote Char"/>
    <w:basedOn w:val="a0"/>
    <w:uiPriority w:val="30"/>
    <w:rPr>
      <w:i/>
      <w:iCs/>
      <w:color w:val="2F5496" w:themeColor="accent1" w:themeShade="BF"/>
    </w:rPr>
  </w:style>
  <w:style w:type="character" w:customStyle="1" w:styleId="FootnoteTextChar">
    <w:name w:val="Footnote Text Char"/>
    <w:basedOn w:val="a0"/>
    <w:uiPriority w:val="99"/>
    <w:semiHidden/>
    <w:rPr>
      <w:sz w:val="20"/>
      <w:szCs w:val="20"/>
    </w:rPr>
  </w:style>
  <w:style w:type="character" w:customStyle="1" w:styleId="EndnoteTextChar">
    <w:name w:val="Endnote Text Char"/>
    <w:basedOn w:val="a0"/>
    <w:uiPriority w:val="99"/>
    <w:semiHidden/>
    <w:rPr>
      <w:sz w:val="20"/>
      <w:szCs w:val="20"/>
    </w:r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2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0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link w:val="UnorderedListParagraph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2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1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pPr>
      <w:numPr>
        <w:ilvl w:val="1"/>
      </w:numPr>
      <w:ind w:firstLine="709"/>
    </w:pPr>
    <w:rPr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"/>
    <w:next w:val="a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Pr>
      <w:i/>
      <w:iCs/>
      <w:color w:val="404040" w:themeColor="text1" w:themeTint="BF"/>
    </w:rPr>
  </w:style>
  <w:style w:type="character" w:styleId="a7">
    <w:name w:val="Intense Emphasis"/>
    <w:basedOn w:val="a0"/>
    <w:uiPriority w:val="21"/>
    <w:qFormat/>
    <w:rPr>
      <w:i/>
      <w:iCs/>
      <w:color w:val="2F5496" w:themeColor="accent1" w:themeShade="BF"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9">
    <w:name w:val="Выделенная цитата Знак"/>
    <w:basedOn w:val="a0"/>
    <w:link w:val="a8"/>
    <w:uiPriority w:val="30"/>
    <w:rPr>
      <w:i/>
      <w:iCs/>
      <w:color w:val="2F5496" w:themeColor="accent1" w:themeShade="BF"/>
    </w:rPr>
  </w:style>
  <w:style w:type="character" w:styleId="aa">
    <w:name w:val="Intense Reference"/>
    <w:basedOn w:val="a0"/>
    <w:uiPriority w:val="32"/>
    <w:qFormat/>
    <w:rPr>
      <w:b/>
      <w:bCs/>
      <w:smallCaps/>
      <w:color w:val="2F5496" w:themeColor="accent1" w:themeShade="BF"/>
      <w:spacing w:val="5"/>
    </w:rPr>
  </w:style>
  <w:style w:type="paragraph" w:styleId="ab">
    <w:name w:val="No Spacing"/>
    <w:basedOn w:val="a"/>
    <w:uiPriority w:val="1"/>
    <w:qFormat/>
    <w:pPr>
      <w:spacing w:line="240" w:lineRule="auto"/>
    </w:pPr>
  </w:style>
  <w:style w:type="character" w:styleId="ac">
    <w:name w:val="Subtle Emphasis"/>
    <w:basedOn w:val="a0"/>
    <w:uiPriority w:val="19"/>
    <w:qFormat/>
    <w:rPr>
      <w:i/>
      <w:iCs/>
      <w:color w:val="404040" w:themeColor="text1" w:themeTint="BF"/>
    </w:rPr>
  </w:style>
  <w:style w:type="character" w:styleId="ad">
    <w:name w:val="Emphasis"/>
    <w:basedOn w:val="a0"/>
    <w:uiPriority w:val="20"/>
    <w:qFormat/>
    <w:rPr>
      <w:i/>
      <w:iCs/>
    </w:rPr>
  </w:style>
  <w:style w:type="character" w:styleId="ae">
    <w:name w:val="Strong"/>
    <w:basedOn w:val="a0"/>
    <w:uiPriority w:val="22"/>
    <w:qFormat/>
    <w:rPr>
      <w:b/>
      <w:bCs/>
    </w:rPr>
  </w:style>
  <w:style w:type="character" w:styleId="af">
    <w:name w:val="Subtle Reference"/>
    <w:basedOn w:val="a0"/>
    <w:uiPriority w:val="31"/>
    <w:qFormat/>
    <w:rPr>
      <w:smallCaps/>
      <w:color w:val="5A5A5A" w:themeColor="text1" w:themeTint="A5"/>
    </w:rPr>
  </w:style>
  <w:style w:type="character" w:styleId="af0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f1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2">
    <w:name w:val="footnote text"/>
    <w:basedOn w:val="a"/>
    <w:link w:val="af3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3">
    <w:name w:val="Текст сноски Знак"/>
    <w:basedOn w:val="a0"/>
    <w:link w:val="af2"/>
    <w:uiPriority w:val="99"/>
    <w:semiHidden/>
    <w:rPr>
      <w:sz w:val="20"/>
      <w:szCs w:val="20"/>
    </w:rPr>
  </w:style>
  <w:style w:type="character" w:styleId="af4">
    <w:name w:val="footnote reference"/>
    <w:basedOn w:val="a0"/>
    <w:uiPriority w:val="99"/>
    <w:semiHidden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6">
    <w:name w:val="Текст концевой сноски Знак"/>
    <w:basedOn w:val="a0"/>
    <w:link w:val="af5"/>
    <w:uiPriority w:val="99"/>
    <w:semiHidden/>
    <w:rPr>
      <w:sz w:val="20"/>
      <w:szCs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character" w:styleId="af8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paragraph" w:styleId="42">
    <w:name w:val="toc 4"/>
    <w:basedOn w:val="a"/>
    <w:next w:val="a"/>
    <w:uiPriority w:val="39"/>
    <w:unhideWhenUsed/>
    <w:pPr>
      <w:spacing w:after="100"/>
      <w:ind w:left="660"/>
    </w:pPr>
  </w:style>
  <w:style w:type="paragraph" w:styleId="52">
    <w:name w:val="toc 5"/>
    <w:basedOn w:val="a"/>
    <w:next w:val="a"/>
    <w:uiPriority w:val="39"/>
    <w:unhideWhenUsed/>
    <w:pPr>
      <w:spacing w:after="100"/>
      <w:ind w:left="880"/>
    </w:pPr>
  </w:style>
  <w:style w:type="paragraph" w:styleId="61">
    <w:name w:val="toc 6"/>
    <w:basedOn w:val="a"/>
    <w:next w:val="a"/>
    <w:uiPriority w:val="39"/>
    <w:unhideWhenUsed/>
    <w:pPr>
      <w:spacing w:after="100"/>
      <w:ind w:left="1100"/>
    </w:pPr>
  </w:style>
  <w:style w:type="paragraph" w:styleId="71">
    <w:name w:val="toc 7"/>
    <w:basedOn w:val="a"/>
    <w:next w:val="a"/>
    <w:uiPriority w:val="39"/>
    <w:unhideWhenUsed/>
    <w:pPr>
      <w:spacing w:after="100"/>
      <w:ind w:left="1320"/>
    </w:pPr>
  </w:style>
  <w:style w:type="paragraph" w:styleId="81">
    <w:name w:val="toc 8"/>
    <w:basedOn w:val="a"/>
    <w:next w:val="a"/>
    <w:uiPriority w:val="39"/>
    <w:unhideWhenUsed/>
    <w:pPr>
      <w:spacing w:after="100"/>
      <w:ind w:left="1540"/>
    </w:pPr>
  </w:style>
  <w:style w:type="paragraph" w:styleId="91">
    <w:name w:val="toc 9"/>
    <w:basedOn w:val="a"/>
    <w:next w:val="a"/>
    <w:uiPriority w:val="39"/>
    <w:unhideWhenUsed/>
    <w:pPr>
      <w:spacing w:after="100"/>
      <w:ind w:left="1760"/>
    </w:pPr>
  </w:style>
  <w:style w:type="paragraph" w:styleId="af9">
    <w:name w:val="table of figures"/>
    <w:basedOn w:val="a"/>
    <w:next w:val="a"/>
    <w:uiPriority w:val="99"/>
    <w:unhideWhenUsed/>
  </w:style>
  <w:style w:type="paragraph" w:customStyle="1" w:styleId="Code">
    <w:name w:val="Code"/>
    <w:basedOn w:val="a"/>
    <w:qFormat/>
    <w:pPr>
      <w:spacing w:before="120" w:after="5"/>
      <w:ind w:right="6"/>
    </w:pPr>
    <w:rPr>
      <w:rFonts w:ascii="Consolas" w:hAnsi="Consolas"/>
      <w:sz w:val="24"/>
      <w:szCs w:val="24"/>
      <w:lang w:val="en-US"/>
    </w:rPr>
  </w:style>
  <w:style w:type="paragraph" w:customStyle="1" w:styleId="-31">
    <w:name w:val="ГОСТ - 31"/>
    <w:basedOn w:val="a"/>
    <w:link w:val="-31Char"/>
    <w:qFormat/>
    <w:pPr>
      <w:widowControl/>
      <w:spacing w:after="160"/>
      <w:ind w:firstLine="0"/>
      <w:jc w:val="center"/>
    </w:pPr>
    <w:rPr>
      <w:b/>
    </w:rPr>
  </w:style>
  <w:style w:type="paragraph" w:customStyle="1" w:styleId="-">
    <w:name w:val="ГОСТ - основной текст"/>
    <w:basedOn w:val="-31"/>
    <w:link w:val="-Char"/>
    <w:qFormat/>
    <w:pPr>
      <w:jc w:val="both"/>
    </w:pPr>
    <w:rPr>
      <w:b w:val="0"/>
    </w:rPr>
  </w:style>
  <w:style w:type="character" w:customStyle="1" w:styleId="-31Char">
    <w:name w:val="ГОСТ - 31 Char"/>
    <w:basedOn w:val="a0"/>
    <w:link w:val="-31"/>
    <w:rPr>
      <w:rFonts w:ascii="Times New Roman" w:hAnsi="Times New Roman" w:cs="Times New Roman"/>
      <w:b/>
      <w:sz w:val="28"/>
    </w:rPr>
  </w:style>
  <w:style w:type="character" w:customStyle="1" w:styleId="eop">
    <w:name w:val="eop"/>
    <w:basedOn w:val="a0"/>
  </w:style>
  <w:style w:type="character" w:customStyle="1" w:styleId="-Char">
    <w:name w:val="ГОСТ - основной текст Char"/>
    <w:basedOn w:val="-31Char"/>
    <w:link w:val="-"/>
    <w:rPr>
      <w:rFonts w:ascii="Times New Roman" w:hAnsi="Times New Roman" w:cs="Times New Roman"/>
      <w:b w:val="0"/>
      <w:sz w:val="28"/>
    </w:rPr>
  </w:style>
  <w:style w:type="paragraph" w:customStyle="1" w:styleId="-1">
    <w:name w:val="ГОСТ-Р1"/>
    <w:basedOn w:val="a"/>
    <w:link w:val="-1Char"/>
    <w:qFormat/>
    <w:pPr>
      <w:numPr>
        <w:numId w:val="2"/>
      </w:numPr>
      <w:spacing w:after="240" w:line="240" w:lineRule="auto"/>
    </w:pPr>
    <w:rPr>
      <w:b/>
    </w:rPr>
  </w:style>
  <w:style w:type="paragraph" w:styleId="afa">
    <w:name w:val="List Paragraph"/>
    <w:basedOn w:val="a"/>
    <w:uiPriority w:val="34"/>
    <w:qFormat/>
    <w:pPr>
      <w:ind w:left="720"/>
      <w:contextualSpacing/>
    </w:pPr>
  </w:style>
  <w:style w:type="character" w:customStyle="1" w:styleId="-1Char">
    <w:name w:val="ГОСТ-Р1 Char"/>
    <w:basedOn w:val="-Char"/>
    <w:link w:val="-1"/>
    <w:rPr>
      <w:rFonts w:ascii="Times New Roman" w:hAnsi="Times New Roman" w:cs="Times New Roman"/>
      <w:b/>
      <w:sz w:val="28"/>
    </w:rPr>
  </w:style>
  <w:style w:type="paragraph" w:customStyle="1" w:styleId="-10">
    <w:name w:val="ГОСТ-ПР1"/>
    <w:basedOn w:val="-0"/>
    <w:next w:val="-0"/>
    <w:link w:val="-1Char0"/>
    <w:qFormat/>
    <w:pPr>
      <w:numPr>
        <w:ilvl w:val="1"/>
        <w:numId w:val="2"/>
      </w:numPr>
      <w:outlineLvl w:val="1"/>
    </w:pPr>
    <w:rPr>
      <w:b/>
    </w:rPr>
  </w:style>
  <w:style w:type="paragraph" w:customStyle="1" w:styleId="-0">
    <w:name w:val="ГОСТ - Основной текст"/>
    <w:basedOn w:val="a"/>
    <w:link w:val="-Char0"/>
    <w:uiPriority w:val="1"/>
    <w:qFormat/>
    <w:pPr>
      <w:widowControl/>
      <w:ind w:firstLine="0"/>
    </w:pPr>
    <w:rPr>
      <w:szCs w:val="28"/>
    </w:rPr>
  </w:style>
  <w:style w:type="character" w:customStyle="1" w:styleId="-1Char0">
    <w:name w:val="ГОСТ-ПР1 Char"/>
    <w:basedOn w:val="-1Char"/>
    <w:link w:val="-10"/>
    <w:rPr>
      <w:rFonts w:ascii="Times New Roman" w:hAnsi="Times New Roman" w:cs="Times New Roman"/>
      <w:b/>
      <w:sz w:val="28"/>
      <w:szCs w:val="28"/>
    </w:rPr>
  </w:style>
  <w:style w:type="character" w:customStyle="1" w:styleId="-Char0">
    <w:name w:val="ГОСТ - Основной текст Char"/>
    <w:basedOn w:val="a0"/>
    <w:link w:val="-0"/>
    <w:uiPriority w:val="1"/>
    <w:rPr>
      <w:rFonts w:ascii="Times New Roman" w:hAnsi="Times New Roman" w:cs="Times New Roman"/>
      <w:sz w:val="28"/>
      <w:szCs w:val="28"/>
    </w:rPr>
  </w:style>
  <w:style w:type="table" w:styleId="afb">
    <w:name w:val="Table Grid"/>
    <w:basedOn w:val="a1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c">
    <w:name w:val="header"/>
    <w:basedOn w:val="a"/>
    <w:link w:val="afd"/>
    <w:uiPriority w:val="99"/>
    <w:unhideWhenUsed/>
    <w:pPr>
      <w:tabs>
        <w:tab w:val="center" w:pos="4513"/>
        <w:tab w:val="right" w:pos="9026"/>
      </w:tabs>
      <w:spacing w:line="240" w:lineRule="auto"/>
    </w:pPr>
  </w:style>
  <w:style w:type="character" w:customStyle="1" w:styleId="afd">
    <w:name w:val="Верхний колонтитул Знак"/>
    <w:basedOn w:val="a0"/>
    <w:link w:val="afc"/>
    <w:uiPriority w:val="99"/>
    <w:rPr>
      <w:rFonts w:ascii="Times New Roman" w:hAnsi="Times New Roman" w:cs="Times New Roman"/>
      <w:sz w:val="28"/>
    </w:rPr>
  </w:style>
  <w:style w:type="paragraph" w:styleId="afe">
    <w:name w:val="footer"/>
    <w:basedOn w:val="a"/>
    <w:link w:val="aff"/>
    <w:uiPriority w:val="99"/>
    <w:unhideWhenUsed/>
    <w:pPr>
      <w:tabs>
        <w:tab w:val="center" w:pos="4513"/>
        <w:tab w:val="right" w:pos="9026"/>
      </w:tabs>
      <w:spacing w:line="240" w:lineRule="auto"/>
    </w:pPr>
  </w:style>
  <w:style w:type="character" w:customStyle="1" w:styleId="aff">
    <w:name w:val="Нижний колонтитул Знак"/>
    <w:basedOn w:val="a0"/>
    <w:link w:val="afe"/>
    <w:uiPriority w:val="99"/>
    <w:rPr>
      <w:rFonts w:ascii="Times New Roman" w:hAnsi="Times New Roman" w:cs="Times New Roman"/>
      <w:sz w:val="28"/>
    </w:rPr>
  </w:style>
  <w:style w:type="paragraph" w:customStyle="1" w:styleId="-2">
    <w:name w:val="ГОСТ-ПР2"/>
    <w:basedOn w:val="-10"/>
    <w:link w:val="-2Char"/>
    <w:qFormat/>
    <w:pPr>
      <w:numPr>
        <w:ilvl w:val="2"/>
      </w:numPr>
      <w:outlineLvl w:val="2"/>
    </w:pPr>
  </w:style>
  <w:style w:type="character" w:customStyle="1" w:styleId="11">
    <w:name w:val="Заголовок 1 Знак"/>
    <w:link w:val="1"/>
    <w:uiPriority w:val="9"/>
    <w:rPr>
      <w:rFonts w:ascii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-2Char">
    <w:name w:val="ГОСТ-ПР2 Char"/>
    <w:basedOn w:val="-1Char0"/>
    <w:link w:val="-2"/>
    <w:rPr>
      <w:rFonts w:ascii="Times New Roman" w:hAnsi="Times New Roman" w:cs="Times New Roman"/>
      <w:b/>
      <w:sz w:val="28"/>
      <w:szCs w:val="28"/>
    </w:rPr>
  </w:style>
  <w:style w:type="paragraph" w:styleId="aff0">
    <w:name w:val="Normal (Web)"/>
    <w:basedOn w:val="a"/>
    <w:link w:val="aff1"/>
    <w:uiPriority w:val="99"/>
    <w:unhideWhenUsed/>
    <w:pPr>
      <w:widowControl/>
      <w:spacing w:before="100" w:beforeAutospacing="1" w:after="100" w:afterAutospacing="1" w:line="240" w:lineRule="auto"/>
      <w:ind w:firstLine="0"/>
      <w:jc w:val="left"/>
    </w:pPr>
    <w:rPr>
      <w:sz w:val="24"/>
      <w:szCs w:val="24"/>
      <w:lang w:eastAsia="ru-RU"/>
    </w:rPr>
  </w:style>
  <w:style w:type="paragraph" w:styleId="aff2">
    <w:name w:val="TOC Heading"/>
    <w:basedOn w:val="1"/>
    <w:next w:val="a"/>
    <w:uiPriority w:val="39"/>
    <w:unhideWhenUsed/>
    <w:qFormat/>
    <w:pPr>
      <w:widowControl/>
      <w:spacing w:line="259" w:lineRule="auto"/>
      <w:ind w:firstLine="0"/>
      <w:outlineLvl w:val="9"/>
    </w:pPr>
    <w:rPr>
      <w:lang w:val="en-US"/>
    </w:rPr>
  </w:style>
  <w:style w:type="paragraph" w:styleId="13">
    <w:name w:val="toc 1"/>
    <w:basedOn w:val="a"/>
    <w:next w:val="a"/>
    <w:uiPriority w:val="39"/>
    <w:unhideWhenUsed/>
    <w:pPr>
      <w:tabs>
        <w:tab w:val="left" w:pos="284"/>
        <w:tab w:val="right" w:leader="dot" w:pos="9344"/>
      </w:tabs>
      <w:spacing w:after="100"/>
      <w:ind w:firstLine="0"/>
    </w:pPr>
  </w:style>
  <w:style w:type="paragraph" w:styleId="24">
    <w:name w:val="toc 2"/>
    <w:basedOn w:val="a"/>
    <w:next w:val="a"/>
    <w:uiPriority w:val="39"/>
    <w:unhideWhenUsed/>
    <w:pPr>
      <w:tabs>
        <w:tab w:val="left" w:pos="426"/>
        <w:tab w:val="right" w:leader="dot" w:pos="9344"/>
      </w:tabs>
      <w:spacing w:after="100"/>
      <w:ind w:firstLine="0"/>
    </w:pPr>
  </w:style>
  <w:style w:type="paragraph" w:styleId="32">
    <w:name w:val="toc 3"/>
    <w:basedOn w:val="a"/>
    <w:next w:val="a"/>
    <w:uiPriority w:val="39"/>
    <w:unhideWhenUsed/>
    <w:pPr>
      <w:spacing w:after="100"/>
      <w:ind w:left="560"/>
    </w:pPr>
  </w:style>
  <w:style w:type="character" w:styleId="aff3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-8">
    <w:name w:val="ГОСТ-УДК"/>
    <w:basedOn w:val="aff0"/>
    <w:link w:val="-Char1"/>
    <w:qFormat/>
  </w:style>
  <w:style w:type="character" w:customStyle="1" w:styleId="aff1">
    <w:name w:val="Обычный (Интернет) Знак"/>
    <w:basedOn w:val="a0"/>
    <w:link w:val="aff0"/>
    <w:uiPriority w:val="99"/>
    <w:rPr>
      <w:rFonts w:ascii="Times New Roman" w:hAnsi="Times New Roman" w:cs="Times New Roman"/>
      <w:sz w:val="24"/>
      <w:szCs w:val="24"/>
      <w:lang w:eastAsia="ru-RU"/>
    </w:rPr>
  </w:style>
  <w:style w:type="character" w:customStyle="1" w:styleId="-Char1">
    <w:name w:val="ГОСТ-УДК Char"/>
    <w:basedOn w:val="aff1"/>
    <w:link w:val="-8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aff4">
    <w:name w:val="Основной"/>
    <w:qFormat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360" w:lineRule="auto"/>
      <w:ind w:firstLine="709"/>
      <w:jc w:val="both"/>
    </w:pPr>
    <w:rPr>
      <w:rFonts w:ascii="Times New Roman" w:hAnsi="Times New Roman" w:cs="Times New Roman"/>
      <w:color w:val="000000"/>
      <w:sz w:val="28"/>
      <w:szCs w:val="28"/>
      <w:lang w:eastAsia="ru-RU"/>
    </w:rPr>
  </w:style>
  <w:style w:type="character" w:customStyle="1" w:styleId="character">
    <w:name w:val="фф_character"/>
    <w:link w:val="aff5"/>
    <w:rPr>
      <w:rFonts w:ascii="Times New Roman" w:hAnsi="Times New Roman" w:cs="Times New Roman"/>
      <w:b/>
      <w:sz w:val="28"/>
      <w:szCs w:val="28"/>
    </w:rPr>
  </w:style>
  <w:style w:type="paragraph" w:customStyle="1" w:styleId="aff5">
    <w:name w:val="фф"/>
    <w:basedOn w:val="-10"/>
    <w:link w:val="character"/>
    <w:qFormat/>
  </w:style>
  <w:style w:type="character" w:customStyle="1" w:styleId="character0">
    <w:name w:val="Список_character"/>
    <w:link w:val="10"/>
    <w:rPr>
      <w:rFonts w:ascii="Times New Roman" w:hAnsi="Times New Roman" w:cs="Times New Roman"/>
      <w:sz w:val="28"/>
    </w:rPr>
  </w:style>
  <w:style w:type="paragraph" w:customStyle="1" w:styleId="10">
    <w:name w:val="Список1"/>
    <w:basedOn w:val="-"/>
    <w:link w:val="character0"/>
    <w:qFormat/>
    <w:pPr>
      <w:numPr>
        <w:numId w:val="5"/>
      </w:numPr>
      <w:spacing w:after="0"/>
      <w:ind w:left="0" w:firstLine="709"/>
    </w:pPr>
  </w:style>
  <w:style w:type="paragraph" w:customStyle="1" w:styleId="732">
    <w:name w:val="ГОСТ 7.32"/>
    <w:qFormat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360" w:lineRule="auto"/>
      <w:ind w:firstLine="709"/>
      <w:jc w:val="both"/>
    </w:pPr>
    <w:rPr>
      <w:rFonts w:ascii="Times New Roman" w:eastAsiaTheme="minorHAnsi" w:hAnsi="Times New Roman"/>
      <w:sz w:val="28"/>
    </w:rPr>
  </w:style>
  <w:style w:type="paragraph" w:customStyle="1" w:styleId="aff6">
    <w:name w:val="рисунки"/>
    <w:qFormat/>
    <w:pPr>
      <w:widowControl w:val="0"/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7">
    <w:name w:val="ГОСТ ТЕКСТ"/>
    <w:qFormat/>
    <w:pPr>
      <w:widowControl w:val="0"/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character1">
    <w:name w:val="Листинг_character"/>
    <w:link w:val="aff8"/>
    <w:rPr>
      <w:rFonts w:ascii="Courier New" w:eastAsia="Courier New" w:hAnsi="Courier New" w:cs="Courier New"/>
      <w:sz w:val="20"/>
      <w:szCs w:val="24"/>
      <w:lang w:val="en-US"/>
    </w:rPr>
  </w:style>
  <w:style w:type="paragraph" w:customStyle="1" w:styleId="aff8">
    <w:name w:val="Листинг"/>
    <w:link w:val="character1"/>
    <w:qFormat/>
    <w:pPr>
      <w:spacing w:line="360" w:lineRule="auto"/>
      <w:outlineLvl w:val="0"/>
    </w:pPr>
    <w:rPr>
      <w:rFonts w:ascii="Courier New" w:eastAsia="Courier New" w:hAnsi="Courier New" w:cs="Courier New"/>
      <w:sz w:val="20"/>
      <w:szCs w:val="24"/>
      <w:lang w:val="en-US"/>
    </w:rPr>
  </w:style>
  <w:style w:type="paragraph" w:customStyle="1" w:styleId="aff9">
    <w:name w:val="НАЗВАНИЕ РАЗДЕЛА"/>
    <w:qFormat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360" w:lineRule="auto"/>
      <w:ind w:firstLine="709"/>
      <w:jc w:val="both"/>
      <w:outlineLvl w:val="0"/>
    </w:pPr>
    <w:rPr>
      <w:rFonts w:ascii="Times New Roman" w:eastAsiaTheme="minorHAnsi" w:hAnsi="Times New Roman" w:cs="Times New Roman"/>
      <w:b/>
      <w:bCs/>
      <w:sz w:val="28"/>
      <w:szCs w:val="28"/>
    </w:rPr>
  </w:style>
  <w:style w:type="character" w:customStyle="1" w:styleId="character2">
    <w:name w:val="табличка_character"/>
    <w:link w:val="affa"/>
    <w:rPr>
      <w:b w:val="0"/>
      <w:bCs w:val="0"/>
    </w:rPr>
  </w:style>
  <w:style w:type="paragraph" w:customStyle="1" w:styleId="affa">
    <w:name w:val="табличка"/>
    <w:basedOn w:val="-8"/>
    <w:link w:val="character2"/>
    <w:qFormat/>
    <w:pPr>
      <w:jc w:val="center"/>
    </w:pPr>
    <w:rPr>
      <w:color w:val="000000"/>
    </w:rPr>
  </w:style>
  <w:style w:type="paragraph" w:customStyle="1" w:styleId="14">
    <w:name w:val="Стиль1"/>
    <w:basedOn w:val="aff8"/>
    <w:qFormat/>
  </w:style>
  <w:style w:type="character" w:customStyle="1" w:styleId="affb">
    <w:name w:val="Листинг Знак"/>
    <w:basedOn w:val="a0"/>
    <w:rPr>
      <w:rFonts w:ascii="Courier New" w:eastAsia="Courier New" w:hAnsi="Courier New" w:cs="Courier New"/>
      <w:sz w:val="20"/>
      <w:lang w:val="en-US"/>
    </w:rPr>
  </w:style>
  <w:style w:type="paragraph" w:customStyle="1" w:styleId="25">
    <w:name w:val="Лист2"/>
    <w:link w:val="26"/>
    <w:qFormat/>
    <w:pPr>
      <w:spacing w:line="360" w:lineRule="auto"/>
    </w:pPr>
    <w:rPr>
      <w:rFonts w:ascii="Courier New" w:eastAsia="Courier New" w:hAnsi="Courier New" w:cs="Courier New"/>
      <w:sz w:val="20"/>
      <w:szCs w:val="24"/>
      <w:lang w:val="en-US"/>
    </w:rPr>
  </w:style>
  <w:style w:type="character" w:customStyle="1" w:styleId="26">
    <w:name w:val="Лист2 Знак"/>
    <w:basedOn w:val="character1"/>
    <w:link w:val="25"/>
    <w:rPr>
      <w:rFonts w:ascii="Courier New" w:eastAsia="Courier New" w:hAnsi="Courier New" w:cs="Courier New"/>
      <w:sz w:val="20"/>
      <w:szCs w:val="24"/>
      <w:lang w:val="en-US"/>
    </w:rPr>
  </w:style>
  <w:style w:type="paragraph" w:customStyle="1" w:styleId="15">
    <w:name w:val="Обычный1"/>
    <w:pPr>
      <w:widowControl w:val="0"/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240" w:lineRule="auto"/>
    </w:pPr>
    <w:rPr>
      <w:rFonts w:ascii="Times New Roman" w:hAnsi="Times New Roman" w:cs="Times New Roman"/>
      <w:lang w:eastAsia="ru-RU"/>
    </w:rPr>
  </w:style>
  <w:style w:type="paragraph" w:customStyle="1" w:styleId="docdata">
    <w:name w:val="docdata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ru-RU"/>
    </w:rPr>
  </w:style>
  <w:style w:type="paragraph" w:customStyle="1" w:styleId="UnorderedListParagraph">
    <w:name w:val="Unordered List Paragraph"/>
    <w:basedOn w:val="3"/>
    <w:link w:val="GridTable7Colorful-Accent1"/>
    <w:qFormat/>
    <w:pPr>
      <w:keepNext w:val="0"/>
      <w:keepLines w:val="0"/>
      <w:widowControl/>
      <w:numPr>
        <w:numId w:val="13"/>
      </w:num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0"/>
      <w:ind w:left="0"/>
    </w:pPr>
    <w:rPr>
      <w:rFonts w:ascii="Times New Roman" w:eastAsia="Times New Roman" w:hAnsi="Times New Roman" w:cs="Times New Roman"/>
      <w:color w:val="000000"/>
      <w:sz w:val="28"/>
      <w:szCs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05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19.png"/><Relationship Id="rId26" Type="http://schemas.openxmlformats.org/officeDocument/2006/relationships/image" Target="media/image50.png"/><Relationship Id="rId39" Type="http://schemas.openxmlformats.org/officeDocument/2006/relationships/image" Target="media/image10.png"/><Relationship Id="rId21" Type="http://schemas.openxmlformats.org/officeDocument/2006/relationships/image" Target="media/image3.png"/><Relationship Id="rId34" Type="http://schemas.openxmlformats.org/officeDocument/2006/relationships/image" Target="media/image70.png"/><Relationship Id="rId42" Type="http://schemas.openxmlformats.org/officeDocument/2006/relationships/image" Target="media/image110.png"/><Relationship Id="rId47" Type="http://schemas.openxmlformats.org/officeDocument/2006/relationships/image" Target="media/image14.png"/><Relationship Id="rId50" Type="http://schemas.openxmlformats.org/officeDocument/2006/relationships/image" Target="media/image150.png"/><Relationship Id="rId55" Type="http://schemas.openxmlformats.org/officeDocument/2006/relationships/image" Target="media/image170.png"/><Relationship Id="rId63" Type="http://schemas.openxmlformats.org/officeDocument/2006/relationships/image" Target="media/image22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29" Type="http://schemas.openxmlformats.org/officeDocument/2006/relationships/image" Target="media/image60.png"/><Relationship Id="rId24" Type="http://schemas.openxmlformats.org/officeDocument/2006/relationships/image" Target="media/image40.png"/><Relationship Id="rId32" Type="http://schemas.openxmlformats.org/officeDocument/2006/relationships/footer" Target="footer2.xml"/><Relationship Id="rId37" Type="http://schemas.openxmlformats.org/officeDocument/2006/relationships/image" Target="media/image9.png"/><Relationship Id="rId40" Type="http://schemas.openxmlformats.org/officeDocument/2006/relationships/image" Target="media/image100.png"/><Relationship Id="rId45" Type="http://schemas.openxmlformats.org/officeDocument/2006/relationships/image" Target="media/image13.png"/><Relationship Id="rId53" Type="http://schemas.openxmlformats.org/officeDocument/2006/relationships/chart" Target="charts/chart1.xml"/><Relationship Id="rId58" Type="http://schemas.openxmlformats.org/officeDocument/2006/relationships/image" Target="media/image190.jp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210.png"/><Relationship Id="rId19" Type="http://schemas.openxmlformats.org/officeDocument/2006/relationships/image" Target="media/image2.png"/><Relationship Id="rId4" Type="http://schemas.openxmlformats.org/officeDocument/2006/relationships/settings" Target="settings.xml"/><Relationship Id="rId22" Type="http://schemas.openxmlformats.org/officeDocument/2006/relationships/image" Target="media/image30.png"/><Relationship Id="rId27" Type="http://schemas.openxmlformats.org/officeDocument/2006/relationships/footer" Target="footer1.xml"/><Relationship Id="rId30" Type="http://schemas.openxmlformats.org/officeDocument/2006/relationships/header" Target="header1.xml"/><Relationship Id="rId35" Type="http://schemas.openxmlformats.org/officeDocument/2006/relationships/image" Target="media/image8.png"/><Relationship Id="rId43" Type="http://schemas.openxmlformats.org/officeDocument/2006/relationships/image" Target="media/image12.png"/><Relationship Id="rId48" Type="http://schemas.openxmlformats.org/officeDocument/2006/relationships/image" Target="media/image140.png"/><Relationship Id="rId56" Type="http://schemas.openxmlformats.org/officeDocument/2006/relationships/image" Target="media/image18.png"/><Relationship Id="rId64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16.png"/><Relationship Id="rId3" Type="http://schemas.openxmlformats.org/officeDocument/2006/relationships/styles" Target="styles.xml"/><Relationship Id="rId25" Type="http://schemas.openxmlformats.org/officeDocument/2006/relationships/image" Target="media/image5.png"/><Relationship Id="rId33" Type="http://schemas.openxmlformats.org/officeDocument/2006/relationships/image" Target="media/image7.png"/><Relationship Id="rId38" Type="http://schemas.openxmlformats.org/officeDocument/2006/relationships/image" Target="media/image90.png"/><Relationship Id="rId46" Type="http://schemas.openxmlformats.org/officeDocument/2006/relationships/image" Target="media/image130.png"/><Relationship Id="rId59" Type="http://schemas.openxmlformats.org/officeDocument/2006/relationships/image" Target="media/image20.png"/><Relationship Id="rId20" Type="http://schemas.openxmlformats.org/officeDocument/2006/relationships/image" Target="media/image23.png"/><Relationship Id="rId41" Type="http://schemas.openxmlformats.org/officeDocument/2006/relationships/image" Target="media/image11.png"/><Relationship Id="rId54" Type="http://schemas.openxmlformats.org/officeDocument/2006/relationships/image" Target="media/image17.png"/><Relationship Id="rId62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4.png"/><Relationship Id="rId28" Type="http://schemas.openxmlformats.org/officeDocument/2006/relationships/image" Target="media/image6.png"/><Relationship Id="rId36" Type="http://schemas.openxmlformats.org/officeDocument/2006/relationships/image" Target="media/image80.png"/><Relationship Id="rId49" Type="http://schemas.openxmlformats.org/officeDocument/2006/relationships/image" Target="media/image15.png"/><Relationship Id="rId57" Type="http://schemas.openxmlformats.org/officeDocument/2006/relationships/image" Target="media/image19.jpg"/><Relationship Id="rId31" Type="http://schemas.openxmlformats.org/officeDocument/2006/relationships/header" Target="header2.xml"/><Relationship Id="rId44" Type="http://schemas.openxmlformats.org/officeDocument/2006/relationships/image" Target="media/image120.png"/><Relationship Id="rId52" Type="http://schemas.openxmlformats.org/officeDocument/2006/relationships/image" Target="media/image160.png"/><Relationship Id="rId60" Type="http://schemas.openxmlformats.org/officeDocument/2006/relationships/image" Target="media/image21.png"/><Relationship Id="rId65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prstGeom prst="rect">
          <a:avLst/>
        </a:prstGeom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cap="all" spc="47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Доля затрат</c:v>
                </c:pt>
              </c:strCache>
            </c:strRef>
          </c:tx>
          <c:dPt>
            <c:idx val="0"/>
            <c:bubble3D val="0"/>
            <c:spPr bwMode="auto">
              <a:prstGeom prst="rect">
                <a:avLst/>
              </a:prstGeom>
              <a:solidFill>
                <a:schemeClr val="accent1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C74C-4AB9-AA9F-D0744C65C4B8}"/>
              </c:ext>
            </c:extLst>
          </c:dPt>
          <c:dPt>
            <c:idx val="1"/>
            <c:bubble3D val="0"/>
            <c:spPr bwMode="auto">
              <a:prstGeom prst="rect">
                <a:avLst/>
              </a:prstGeom>
              <a:solidFill>
                <a:schemeClr val="accent2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C74C-4AB9-AA9F-D0744C65C4B8}"/>
              </c:ext>
            </c:extLst>
          </c:dPt>
          <c:dPt>
            <c:idx val="2"/>
            <c:bubble3D val="0"/>
            <c:spPr bwMode="auto">
              <a:prstGeom prst="rect">
                <a:avLst/>
              </a:prstGeom>
              <a:solidFill>
                <a:schemeClr val="accent3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5-C74C-4AB9-AA9F-D0744C65C4B8}"/>
              </c:ext>
            </c:extLst>
          </c:dPt>
          <c:dPt>
            <c:idx val="3"/>
            <c:bubble3D val="0"/>
            <c:spPr bwMode="auto">
              <a:prstGeom prst="rect">
                <a:avLst/>
              </a:prstGeom>
              <a:solidFill>
                <a:schemeClr val="accent4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7-C74C-4AB9-AA9F-D0744C65C4B8}"/>
              </c:ext>
            </c:extLst>
          </c:dPt>
          <c:dPt>
            <c:idx val="4"/>
            <c:bubble3D val="0"/>
            <c:spPr bwMode="auto">
              <a:prstGeom prst="rect">
                <a:avLst/>
              </a:prstGeom>
              <a:solidFill>
                <a:schemeClr val="accent5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9-C74C-4AB9-AA9F-D0744C65C4B8}"/>
              </c:ext>
            </c:extLst>
          </c:dPt>
          <c:dPt>
            <c:idx val="5"/>
            <c:bubble3D val="0"/>
            <c:spPr bwMode="auto">
              <a:prstGeom prst="rect">
                <a:avLst/>
              </a:prstGeom>
              <a:solidFill>
                <a:schemeClr val="accent6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B-C74C-4AB9-AA9F-D0744C65C4B8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overflow" horzOverflow="overflow" vert="horz" wrap="square" lIns="38098" tIns="19048" rIns="38098" bIns="19048" anchor="ctr" anchorCtr="1">
                <a:spAutoFit/>
              </a:bodyPr>
              <a:lstStyle/>
              <a:p>
                <a:pPr>
                  <a:defRPr sz="900" b="1" i="0" u="none" strike="noStrike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inEnd"/>
            <c:showLegendKey val="0"/>
            <c:showVal val="0"/>
            <c:showCatName val="0"/>
            <c:showSerName val="0"/>
            <c:showPercent val="1"/>
            <c:showBubbleSize val="0"/>
            <c:separator>, </c:separator>
            <c:showLeaderLines val="1"/>
            <c:leaderLines>
              <c:spPr bwMode="auto">
                <a:prstGeom prst="rect">
                  <a:avLst/>
                </a:prstGeom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rec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Лист1!$A$2:$A$7</c:f>
              <c:strCache>
                <c:ptCount val="6"/>
                <c:pt idx="0">
                  <c:v>Сырье и материалы</c:v>
                </c:pt>
                <c:pt idx="1">
                  <c:v>Основная заработная плата</c:v>
                </c:pt>
                <c:pt idx="2">
                  <c:v>Дополнительная заработная плата</c:v>
                </c:pt>
                <c:pt idx="3">
                  <c:v>Страховые взносы</c:v>
                </c:pt>
                <c:pt idx="4">
                  <c:v>Амортизация</c:v>
                </c:pt>
                <c:pt idx="5">
                  <c:v>Прочие расходы</c:v>
                </c:pt>
              </c:strCache>
            </c:strRef>
          </c:cat>
          <c:val>
            <c:numRef>
              <c:f>Лист1!$B$2:$B$7</c:f>
              <c:numCache>
                <c:formatCode>General</c:formatCode>
                <c:ptCount val="6"/>
                <c:pt idx="0">
                  <c:v>1.2</c:v>
                </c:pt>
                <c:pt idx="1">
                  <c:v>35.9</c:v>
                </c:pt>
                <c:pt idx="2">
                  <c:v>7.2</c:v>
                </c:pt>
                <c:pt idx="3">
                  <c:v>13</c:v>
                </c:pt>
                <c:pt idx="4">
                  <c:v>6.7</c:v>
                </c:pt>
                <c:pt idx="5">
                  <c:v>35.9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C-C74C-4AB9-AA9F-D0744C65C4B8}"/>
            </c:ext>
          </c:extLst>
        </c:ser>
        <c:dLbls>
          <c:dLblPos val="inEnd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prstGeom prst="rect">
          <a:avLst/>
        </a:prstGeom>
        <a:noFill/>
        <a:ln>
          <a:noFill/>
        </a:ln>
        <a:effectLst/>
      </c:spPr>
    </c:plotArea>
    <c:legend>
      <c:legendPos val="t"/>
      <c:overlay val="0"/>
      <c:spPr>
        <a:prstGeom prst="rect">
          <a:avLst/>
        </a:prstGeom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 bwMode="auto">
    <a:xfrm>
      <a:off x="0" y="0"/>
      <a:ext cx="5708841" cy="3420176"/>
    </a:xfrm>
    <a:prstGeom prst="rect">
      <a:avLst/>
    </a:prstGeom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/>
  </cs:categoryAxis>
  <cs:chartArea>
    <cs:lnRef idx="0"/>
    <cs:fillRef idx="0"/>
    <cs:effectRef idx="0"/>
    <cs:fontRef idx="minor">
      <a:schemeClr val="tx1"/>
    </cs:fontRef>
    <cs:spPr bwMode="auto">
      <a:prstGeom prst="rect">
        <a:avLst/>
      </a:prstGeom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hartArea>
  <cs:dataLabel>
    <cs:lnRef idx="0"/>
    <cs:fillRef idx="0"/>
    <cs:effectRef idx="0"/>
    <cs:fontRef idx="minor">
      <a:schemeClr val="lt1"/>
    </cs:fontRef>
    <cs:defRPr sz="900" b="1"/>
  </cs:dataLabel>
  <cs:dataLabelCallout>
    <cs:lnRef idx="0"/>
    <cs:fillRef idx="0"/>
    <cs:effectRef idx="0"/>
    <cs:fontRef idx="minor">
      <a:schemeClr val="lt1"/>
    </cs:fontRef>
    <cs:defRPr sz="900" b="1"/>
  </cs:dataLabelCallout>
  <cs:dataPoint>
    <cs:lnRef idx="0"/>
    <cs:fillRef idx="0">
      <cs:styleClr val="auto"/>
    </cs:fillRef>
    <cs:effectRef idx="0"/>
    <cs:fontRef idx="minor">
      <a:schemeClr val="tx1"/>
    </cs:fontRef>
    <cs:spPr bwMode="auto">
      <a:prstGeom prst="rect">
        <a:avLst/>
      </a:prstGeom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 bwMode="auto">
      <a:prstGeom prst="rect">
        <a:avLst/>
      </a:prstGeom>
      <a:solidFill>
        <a:schemeClr val="phClr"/>
      </a:solidFill>
      <a:ln w="1905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 bwMode="auto">
      <a:prstGeom prst="rect">
        <a:avLst/>
      </a:prstGeom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 bwMode="auto">
      <a:prstGeom prst="rect">
        <a:avLst/>
      </a:prstGeom>
      <a:solidFill>
        <a:schemeClr val="phClr"/>
      </a:solidFill>
      <a:ln w="9525">
        <a:solidFill>
          <a:schemeClr val="lt1"/>
        </a:solidFill>
      </a:ln>
    </cs:spPr>
  </cs:dataPointMarker>
  <cs:dataPointMarkerLayout/>
  <cs:dataPointWireframe>
    <cs:lnRef idx="0">
      <cs:styleClr val="auto"/>
    </cs:lnRef>
    <cs:fillRef idx="0"/>
    <cs:effectRef idx="0"/>
    <cs:fontRef idx="minor">
      <a:schemeClr val="tx1"/>
    </cs:fontRef>
    <cs:spPr bwMode="auto">
      <a:prstGeom prst="rect">
        <a:avLst/>
      </a:prstGeom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 bwMode="auto">
      <a:prstGeom prst="rect">
        <a:avLst/>
      </a:prstGeom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dataTable>
  <cs:downBar>
    <cs:lnRef idx="0"/>
    <cs:fillRef idx="0"/>
    <cs:effectRef idx="0"/>
    <cs:fontRef idx="minor">
      <a:schemeClr val="tx1"/>
    </cs:fontRef>
    <cs:spPr bwMode="auto">
      <a:prstGeom prst="rect">
        <a:avLst/>
      </a:prstGeom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 bwMode="auto">
      <a:prstGeom prst="rect">
        <a:avLst/>
      </a:prstGeom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/>
  </cs:seriesAxis>
  <cs:series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1" i="0" cap="all" spc="47"/>
  </cs:title>
  <cs:trendline>
    <cs:lnRef idx="0">
      <cs:styleClr val="auto"/>
    </cs:lnRef>
    <cs:fillRef idx="0"/>
    <cs:effectRef idx="0"/>
    <cs:fontRef idx="minor">
      <a:schemeClr val="tx1"/>
    </cs:fontRef>
    <cs:spPr bwMode="auto">
      <a:prstGeom prst="rect">
        <a:avLst/>
      </a:prstGeom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tx1"/>
    </cs:fontRef>
    <cs:spPr bwMode="auto">
      <a:prstGeom prst="rect">
        <a:avLst/>
      </a:prstGeom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  <cs:spPr bwMode="auto">
      <a:prstGeom prst="rect">
        <a:avLst/>
      </a:prstGeom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55CCB4-577D-4CE4-8A73-3CDB7715C0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65</Pages>
  <Words>12128</Words>
  <Characters>69132</Characters>
  <Application>Microsoft Office Word</Application>
  <DocSecurity>0</DocSecurity>
  <Lines>576</Lines>
  <Paragraphs>162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Sidorov Stas</dc:creator>
  <cp:keywords/>
  <dc:description/>
  <cp:lastModifiedBy>Alexandr Slasher</cp:lastModifiedBy>
  <cp:revision>165</cp:revision>
  <dcterms:created xsi:type="dcterms:W3CDTF">2024-12-03T20:04:00Z</dcterms:created>
  <dcterms:modified xsi:type="dcterms:W3CDTF">2025-05-22T00:17:00Z</dcterms:modified>
</cp:coreProperties>
</file>